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137A" w14:textId="2CF5DA7F" w:rsidR="00B9410E" w:rsidRDefault="00B9410E" w:rsidP="009701C6">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w:t>
      </w:r>
      <w:r w:rsidR="00894FE4">
        <w:rPr>
          <w:rFonts w:ascii="Arial Narrow" w:hAnsi="Arial Narrow"/>
          <w:sz w:val="24"/>
          <w:szCs w:val="24"/>
        </w:rPr>
        <w:t xml:space="preserve"> – u daljnjem tekstu: Zakon</w:t>
      </w:r>
      <w:r>
        <w:rPr>
          <w:rFonts w:ascii="Arial Narrow" w:hAnsi="Arial Narrow"/>
          <w:sz w:val="24"/>
          <w:szCs w:val="24"/>
        </w:rPr>
        <w:t>) i članka 3</w:t>
      </w:r>
      <w:r w:rsidR="00BE6BF0">
        <w:rPr>
          <w:rFonts w:ascii="Arial Narrow" w:hAnsi="Arial Narrow"/>
          <w:sz w:val="24"/>
          <w:szCs w:val="24"/>
        </w:rPr>
        <w:t>7</w:t>
      </w:r>
      <w:r>
        <w:rPr>
          <w:rFonts w:ascii="Arial Narrow" w:hAnsi="Arial Narrow"/>
          <w:sz w:val="24"/>
          <w:szCs w:val="24"/>
        </w:rPr>
        <w:t>. Statuta Grada Šibenika (“Službeni glasnik Grada Šibenika”,  broj 2/2</w:t>
      </w:r>
      <w:r w:rsidR="009D0D7A">
        <w:rPr>
          <w:rFonts w:ascii="Arial Narrow" w:hAnsi="Arial Narrow"/>
          <w:sz w:val="24"/>
          <w:szCs w:val="24"/>
        </w:rPr>
        <w:t>1</w:t>
      </w:r>
      <w:r>
        <w:rPr>
          <w:rFonts w:ascii="Arial Narrow" w:hAnsi="Arial Narrow"/>
          <w:sz w:val="24"/>
          <w:szCs w:val="24"/>
        </w:rPr>
        <w:t>), Gradsko vijeće Grada Šibenika, na</w:t>
      </w:r>
      <w:r w:rsidR="000B43B2">
        <w:rPr>
          <w:rFonts w:ascii="Arial Narrow" w:hAnsi="Arial Narrow"/>
          <w:sz w:val="24"/>
          <w:szCs w:val="24"/>
        </w:rPr>
        <w:t xml:space="preserve"> </w:t>
      </w:r>
      <w:r w:rsidR="009D0D7A">
        <w:rPr>
          <w:rFonts w:ascii="Arial Narrow" w:hAnsi="Arial Narrow"/>
          <w:sz w:val="24"/>
          <w:szCs w:val="24"/>
        </w:rPr>
        <w:t xml:space="preserve">  </w:t>
      </w:r>
      <w:r w:rsidR="001735D9">
        <w:rPr>
          <w:rFonts w:ascii="Arial Narrow" w:hAnsi="Arial Narrow"/>
          <w:sz w:val="24"/>
          <w:szCs w:val="24"/>
        </w:rPr>
        <w:t>12.</w:t>
      </w:r>
      <w:r w:rsidR="009D0D7A">
        <w:rPr>
          <w:rFonts w:ascii="Arial Narrow" w:hAnsi="Arial Narrow"/>
          <w:sz w:val="24"/>
          <w:szCs w:val="24"/>
        </w:rPr>
        <w:t xml:space="preserve">  </w:t>
      </w:r>
      <w:r>
        <w:rPr>
          <w:rFonts w:ascii="Arial Narrow" w:hAnsi="Arial Narrow"/>
          <w:sz w:val="24"/>
          <w:szCs w:val="24"/>
        </w:rPr>
        <w:t xml:space="preserve">sjednici  od </w:t>
      </w:r>
      <w:r w:rsidR="001735D9">
        <w:rPr>
          <w:rFonts w:ascii="Arial Narrow" w:hAnsi="Arial Narrow"/>
          <w:sz w:val="24"/>
          <w:szCs w:val="24"/>
        </w:rPr>
        <w:t>19. prosinca 2022.</w:t>
      </w:r>
      <w:r w:rsidR="009D0D7A">
        <w:rPr>
          <w:rFonts w:ascii="Arial Narrow" w:hAnsi="Arial Narrow"/>
          <w:sz w:val="24"/>
          <w:szCs w:val="24"/>
        </w:rPr>
        <w:t xml:space="preserve">  </w:t>
      </w:r>
      <w:r>
        <w:rPr>
          <w:rFonts w:ascii="Arial Narrow" w:hAnsi="Arial Narrow"/>
          <w:sz w:val="24"/>
          <w:szCs w:val="24"/>
        </w:rPr>
        <w:t>godine, donosi</w:t>
      </w:r>
    </w:p>
    <w:p w14:paraId="6A7A27BA" w14:textId="77777777" w:rsidR="00072C4F" w:rsidRDefault="00072C4F" w:rsidP="009701C6">
      <w:pPr>
        <w:spacing w:after="0"/>
        <w:rPr>
          <w:rFonts w:ascii="Arial Narrow" w:hAnsi="Arial Narrow"/>
          <w:sz w:val="24"/>
          <w:szCs w:val="24"/>
        </w:rPr>
      </w:pPr>
    </w:p>
    <w:p w14:paraId="6B5306E0" w14:textId="77777777" w:rsidR="000457AE" w:rsidRPr="001B53A1" w:rsidRDefault="000457AE" w:rsidP="009701C6">
      <w:pPr>
        <w:spacing w:after="0"/>
        <w:rPr>
          <w:rFonts w:ascii="Arial Narrow" w:hAnsi="Arial Narrow"/>
          <w:sz w:val="24"/>
          <w:szCs w:val="24"/>
        </w:rPr>
      </w:pPr>
    </w:p>
    <w:p w14:paraId="6B3BA653" w14:textId="77777777"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PROGRAM JAVNIH POTREBA U</w:t>
      </w:r>
      <w:r w:rsidR="00893911">
        <w:rPr>
          <w:rFonts w:ascii="Arial Narrow" w:hAnsi="Arial Narrow"/>
          <w:b/>
          <w:bCs/>
          <w:sz w:val="28"/>
          <w:szCs w:val="28"/>
        </w:rPr>
        <w:t xml:space="preserve"> OSNOVNO</w:t>
      </w:r>
      <w:r w:rsidR="00D97F8D">
        <w:rPr>
          <w:rFonts w:ascii="Arial Narrow" w:hAnsi="Arial Narrow"/>
          <w:b/>
          <w:bCs/>
          <w:sz w:val="28"/>
          <w:szCs w:val="28"/>
        </w:rPr>
        <w:t>M ŠKOLSTVU</w:t>
      </w:r>
    </w:p>
    <w:p w14:paraId="6A68AE2B" w14:textId="08462E1C"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GRADA ŠIBENIKA ZA 202</w:t>
      </w:r>
      <w:r w:rsidR="00BE6BF0">
        <w:rPr>
          <w:rFonts w:ascii="Arial Narrow" w:hAnsi="Arial Narrow"/>
          <w:b/>
          <w:bCs/>
          <w:sz w:val="28"/>
          <w:szCs w:val="28"/>
        </w:rPr>
        <w:t>3</w:t>
      </w:r>
      <w:r w:rsidRPr="001B53A1">
        <w:rPr>
          <w:rFonts w:ascii="Arial Narrow" w:hAnsi="Arial Narrow"/>
          <w:b/>
          <w:bCs/>
          <w:sz w:val="28"/>
          <w:szCs w:val="28"/>
        </w:rPr>
        <w:t>. GODINU</w:t>
      </w:r>
    </w:p>
    <w:p w14:paraId="4CEE96BD" w14:textId="77777777" w:rsidR="000457AE" w:rsidRDefault="000457AE" w:rsidP="009701C6">
      <w:pPr>
        <w:spacing w:after="0"/>
        <w:ind w:left="360"/>
        <w:rPr>
          <w:rFonts w:ascii="Arial Narrow" w:hAnsi="Arial Narrow"/>
          <w:sz w:val="24"/>
          <w:szCs w:val="24"/>
        </w:rPr>
      </w:pPr>
    </w:p>
    <w:p w14:paraId="7819B8CF" w14:textId="77777777" w:rsidR="00ED0FB5" w:rsidRDefault="00ED0FB5" w:rsidP="009701C6">
      <w:pPr>
        <w:spacing w:after="0"/>
        <w:ind w:left="360"/>
        <w:rPr>
          <w:rFonts w:ascii="Arial Narrow" w:hAnsi="Arial Narrow"/>
          <w:sz w:val="24"/>
          <w:szCs w:val="24"/>
        </w:rPr>
      </w:pPr>
    </w:p>
    <w:p w14:paraId="0DD3C979" w14:textId="77777777" w:rsidR="001B53A1" w:rsidRDefault="000457AE" w:rsidP="009701C6">
      <w:pPr>
        <w:spacing w:after="0"/>
        <w:jc w:val="both"/>
        <w:rPr>
          <w:rFonts w:ascii="Arial Narrow" w:hAnsi="Arial Narrow"/>
          <w:b/>
          <w:bCs/>
          <w:sz w:val="24"/>
          <w:szCs w:val="24"/>
        </w:rPr>
      </w:pPr>
      <w:r w:rsidRPr="000457AE">
        <w:rPr>
          <w:rFonts w:ascii="Arial Narrow" w:hAnsi="Arial Narrow"/>
          <w:b/>
          <w:bCs/>
          <w:sz w:val="24"/>
          <w:szCs w:val="24"/>
        </w:rPr>
        <w:t xml:space="preserve">I. UVOD </w:t>
      </w:r>
    </w:p>
    <w:p w14:paraId="10E4EC92" w14:textId="77777777" w:rsidR="00ED0FB5" w:rsidRDefault="00ED0FB5" w:rsidP="009701C6">
      <w:pPr>
        <w:spacing w:after="0"/>
        <w:jc w:val="both"/>
        <w:rPr>
          <w:rFonts w:ascii="Arial Narrow" w:hAnsi="Arial Narrow"/>
          <w:b/>
          <w:bCs/>
          <w:sz w:val="24"/>
          <w:szCs w:val="24"/>
        </w:rPr>
      </w:pPr>
    </w:p>
    <w:p w14:paraId="395446B3" w14:textId="2E93BA03" w:rsidR="000457AE" w:rsidRDefault="00ED0FB5" w:rsidP="009701C6">
      <w:pPr>
        <w:spacing w:after="0"/>
        <w:jc w:val="both"/>
        <w:rPr>
          <w:rFonts w:ascii="Arial Narrow" w:hAnsi="Arial Narrow"/>
          <w:sz w:val="24"/>
          <w:szCs w:val="24"/>
        </w:rPr>
      </w:pPr>
      <w:r>
        <w:rPr>
          <w:rFonts w:ascii="Arial Narrow" w:hAnsi="Arial Narrow"/>
          <w:b/>
          <w:bCs/>
          <w:sz w:val="24"/>
          <w:szCs w:val="24"/>
        </w:rPr>
        <w:tab/>
      </w:r>
      <w:r w:rsidR="000457AE">
        <w:rPr>
          <w:rFonts w:ascii="Arial Narrow" w:hAnsi="Arial Narrow"/>
          <w:sz w:val="24"/>
          <w:szCs w:val="24"/>
        </w:rPr>
        <w:t xml:space="preserve">Ovim Programom utvrđuju se javne potrebe u </w:t>
      </w:r>
      <w:r w:rsidR="00893911">
        <w:rPr>
          <w:rFonts w:ascii="Arial Narrow" w:hAnsi="Arial Narrow"/>
          <w:sz w:val="24"/>
          <w:szCs w:val="24"/>
        </w:rPr>
        <w:t xml:space="preserve">osnovnom </w:t>
      </w:r>
      <w:r w:rsidR="00D97F8D">
        <w:rPr>
          <w:rFonts w:ascii="Arial Narrow" w:hAnsi="Arial Narrow"/>
          <w:sz w:val="24"/>
          <w:szCs w:val="24"/>
        </w:rPr>
        <w:t>školstvu</w:t>
      </w:r>
      <w:r>
        <w:rPr>
          <w:rFonts w:ascii="Arial Narrow" w:hAnsi="Arial Narrow"/>
          <w:sz w:val="24"/>
          <w:szCs w:val="24"/>
        </w:rPr>
        <w:t xml:space="preserve"> Grada Šibenika</w:t>
      </w:r>
      <w:r w:rsidR="000457AE">
        <w:rPr>
          <w:rFonts w:ascii="Arial Narrow" w:hAnsi="Arial Narrow"/>
          <w:sz w:val="24"/>
          <w:szCs w:val="24"/>
        </w:rPr>
        <w:t xml:space="preserve"> </w:t>
      </w:r>
      <w:r>
        <w:rPr>
          <w:rFonts w:ascii="Arial Narrow" w:hAnsi="Arial Narrow"/>
          <w:sz w:val="24"/>
          <w:szCs w:val="24"/>
        </w:rPr>
        <w:t>za 202</w:t>
      </w:r>
      <w:r w:rsidR="00BE6BF0">
        <w:rPr>
          <w:rFonts w:ascii="Arial Narrow" w:hAnsi="Arial Narrow"/>
          <w:sz w:val="24"/>
          <w:szCs w:val="24"/>
        </w:rPr>
        <w:t>3</w:t>
      </w:r>
      <w:r>
        <w:rPr>
          <w:rFonts w:ascii="Arial Narrow" w:hAnsi="Arial Narrow"/>
          <w:sz w:val="24"/>
          <w:szCs w:val="24"/>
        </w:rPr>
        <w:t>. godinu za koje se sredstva osiguravaju u Proračunu Grada Šibenika za 202</w:t>
      </w:r>
      <w:r w:rsidR="00BE6BF0">
        <w:rPr>
          <w:rFonts w:ascii="Arial Narrow" w:hAnsi="Arial Narrow"/>
          <w:sz w:val="24"/>
          <w:szCs w:val="24"/>
        </w:rPr>
        <w:t>3</w:t>
      </w:r>
      <w:r>
        <w:rPr>
          <w:rFonts w:ascii="Arial Narrow" w:hAnsi="Arial Narrow"/>
          <w:sz w:val="24"/>
          <w:szCs w:val="24"/>
        </w:rPr>
        <w:t>. godinu i projekcija</w:t>
      </w:r>
      <w:r w:rsidR="004A170D">
        <w:rPr>
          <w:rFonts w:ascii="Arial Narrow" w:hAnsi="Arial Narrow"/>
          <w:sz w:val="24"/>
          <w:szCs w:val="24"/>
        </w:rPr>
        <w:t>ma</w:t>
      </w:r>
      <w:r>
        <w:rPr>
          <w:rFonts w:ascii="Arial Narrow" w:hAnsi="Arial Narrow"/>
          <w:sz w:val="24"/>
          <w:szCs w:val="24"/>
        </w:rPr>
        <w:t xml:space="preserve"> za 202</w:t>
      </w:r>
      <w:r w:rsidR="00BE6BF0">
        <w:rPr>
          <w:rFonts w:ascii="Arial Narrow" w:hAnsi="Arial Narrow"/>
          <w:sz w:val="24"/>
          <w:szCs w:val="24"/>
        </w:rPr>
        <w:t>4</w:t>
      </w:r>
      <w:r>
        <w:rPr>
          <w:rFonts w:ascii="Arial Narrow" w:hAnsi="Arial Narrow"/>
          <w:sz w:val="24"/>
          <w:szCs w:val="24"/>
        </w:rPr>
        <w:t>.-202</w:t>
      </w:r>
      <w:r w:rsidR="00BE6BF0">
        <w:rPr>
          <w:rFonts w:ascii="Arial Narrow" w:hAnsi="Arial Narrow"/>
          <w:sz w:val="24"/>
          <w:szCs w:val="24"/>
        </w:rPr>
        <w:t>5</w:t>
      </w:r>
      <w:r>
        <w:rPr>
          <w:rFonts w:ascii="Arial Narrow" w:hAnsi="Arial Narrow"/>
          <w:sz w:val="24"/>
          <w:szCs w:val="24"/>
        </w:rPr>
        <w:t>. godinu u sveukupnom iznosu od</w:t>
      </w:r>
      <w:r w:rsidR="00A35624">
        <w:rPr>
          <w:rFonts w:ascii="Arial Narrow" w:hAnsi="Arial Narrow"/>
          <w:sz w:val="24"/>
          <w:szCs w:val="24"/>
        </w:rPr>
        <w:t xml:space="preserve"> 13.973.124</w:t>
      </w:r>
      <w:r w:rsidR="001F5208">
        <w:rPr>
          <w:rFonts w:ascii="Arial Narrow" w:hAnsi="Arial Narrow"/>
          <w:sz w:val="24"/>
          <w:szCs w:val="24"/>
        </w:rPr>
        <w:t xml:space="preserve"> </w:t>
      </w:r>
      <w:r w:rsidR="00395277">
        <w:rPr>
          <w:rFonts w:ascii="Arial Narrow" w:hAnsi="Arial Narrow"/>
          <w:sz w:val="24"/>
          <w:szCs w:val="24"/>
        </w:rPr>
        <w:t>EUR</w:t>
      </w:r>
      <w:r w:rsidR="001F5208">
        <w:rPr>
          <w:rFonts w:ascii="Arial Narrow" w:hAnsi="Arial Narrow"/>
          <w:sz w:val="24"/>
          <w:szCs w:val="24"/>
        </w:rPr>
        <w:t>.</w:t>
      </w:r>
    </w:p>
    <w:p w14:paraId="71291A90" w14:textId="77777777" w:rsidR="009B26A3" w:rsidRDefault="009B26A3" w:rsidP="009701C6">
      <w:pPr>
        <w:spacing w:after="0"/>
        <w:jc w:val="both"/>
        <w:rPr>
          <w:rFonts w:ascii="Arial Narrow" w:hAnsi="Arial Narrow"/>
          <w:sz w:val="24"/>
          <w:szCs w:val="24"/>
        </w:rPr>
      </w:pPr>
    </w:p>
    <w:p w14:paraId="50ED08D6" w14:textId="6BBCCA18"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Na administrativnom području Grada Šibenika redoviti 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w:t>
      </w:r>
      <w:r w:rsidR="009B26A3">
        <w:rPr>
          <w:rFonts w:ascii="Arial Narrow" w:hAnsi="Arial Narrow"/>
          <w:sz w:val="24"/>
          <w:szCs w:val="24"/>
        </w:rPr>
        <w:t xml:space="preserve"> u kojima je u 202</w:t>
      </w:r>
      <w:r w:rsidR="00BE6BF0">
        <w:rPr>
          <w:rFonts w:ascii="Arial Narrow" w:hAnsi="Arial Narrow"/>
          <w:sz w:val="24"/>
          <w:szCs w:val="24"/>
        </w:rPr>
        <w:t>2</w:t>
      </w:r>
      <w:r w:rsidR="009B26A3">
        <w:rPr>
          <w:rFonts w:ascii="Arial Narrow" w:hAnsi="Arial Narrow"/>
          <w:sz w:val="24"/>
          <w:szCs w:val="24"/>
        </w:rPr>
        <w:t>/202</w:t>
      </w:r>
      <w:r w:rsidR="00BE6BF0">
        <w:rPr>
          <w:rFonts w:ascii="Arial Narrow" w:hAnsi="Arial Narrow"/>
          <w:sz w:val="24"/>
          <w:szCs w:val="24"/>
        </w:rPr>
        <w:t>3</w:t>
      </w:r>
      <w:r w:rsidR="009B26A3">
        <w:rPr>
          <w:rFonts w:ascii="Arial Narrow" w:hAnsi="Arial Narrow"/>
          <w:sz w:val="24"/>
          <w:szCs w:val="24"/>
        </w:rPr>
        <w:t>. školskoj godini ukupno upisano 3.3</w:t>
      </w:r>
      <w:r w:rsidR="00BE6BF0">
        <w:rPr>
          <w:rFonts w:ascii="Arial Narrow" w:hAnsi="Arial Narrow"/>
          <w:sz w:val="24"/>
          <w:szCs w:val="24"/>
        </w:rPr>
        <w:t>20</w:t>
      </w:r>
      <w:r w:rsidR="009B26A3">
        <w:rPr>
          <w:rFonts w:ascii="Arial Narrow" w:hAnsi="Arial Narrow"/>
          <w:sz w:val="24"/>
          <w:szCs w:val="24"/>
        </w:rPr>
        <w:t xml:space="preserve"> učenika u 19</w:t>
      </w:r>
      <w:r w:rsidR="00BE6BF0">
        <w:rPr>
          <w:rFonts w:ascii="Arial Narrow" w:hAnsi="Arial Narrow"/>
          <w:sz w:val="24"/>
          <w:szCs w:val="24"/>
        </w:rPr>
        <w:t>7</w:t>
      </w:r>
      <w:r w:rsidR="009B26A3">
        <w:rPr>
          <w:rFonts w:ascii="Arial Narrow" w:hAnsi="Arial Narrow"/>
          <w:sz w:val="24"/>
          <w:szCs w:val="24"/>
        </w:rPr>
        <w:t xml:space="preserve"> razredna odjela.</w:t>
      </w:r>
    </w:p>
    <w:p w14:paraId="3078E3C4" w14:textId="77777777" w:rsidR="00546F7D" w:rsidRDefault="00546F7D" w:rsidP="009701C6">
      <w:pPr>
        <w:spacing w:after="0"/>
        <w:jc w:val="both"/>
        <w:rPr>
          <w:rFonts w:ascii="Arial Narrow" w:hAnsi="Arial Narrow"/>
          <w:sz w:val="24"/>
          <w:szCs w:val="24"/>
        </w:rPr>
      </w:pPr>
    </w:p>
    <w:p w14:paraId="28C6B0DE" w14:textId="77777777" w:rsidR="002A6C03" w:rsidRDefault="00B35F32" w:rsidP="009701C6">
      <w:pPr>
        <w:spacing w:after="0"/>
        <w:jc w:val="both"/>
        <w:rPr>
          <w:rFonts w:ascii="Arial Narrow" w:hAnsi="Arial Narrow"/>
          <w:sz w:val="24"/>
          <w:szCs w:val="24"/>
        </w:rPr>
      </w:pPr>
      <w:r>
        <w:rPr>
          <w:rFonts w:ascii="Arial Narrow" w:hAnsi="Arial Narrow"/>
          <w:sz w:val="24"/>
          <w:szCs w:val="24"/>
        </w:rPr>
        <w:tab/>
      </w:r>
      <w:r w:rsidR="002A6C03">
        <w:rPr>
          <w:rFonts w:ascii="Arial Narrow" w:hAnsi="Arial Narrow"/>
          <w:sz w:val="24"/>
          <w:szCs w:val="24"/>
        </w:rPr>
        <w:t>U Proračunu Grada Šibenika sredstva za financiranje javnih potreb</w:t>
      </w:r>
      <w:r w:rsidR="004A170D">
        <w:rPr>
          <w:rFonts w:ascii="Arial Narrow" w:hAnsi="Arial Narrow"/>
          <w:sz w:val="24"/>
          <w:szCs w:val="24"/>
        </w:rPr>
        <w:t>a</w:t>
      </w:r>
      <w:r w:rsidR="002A6C03">
        <w:rPr>
          <w:rFonts w:ascii="Arial Narrow" w:hAnsi="Arial Narrow"/>
          <w:sz w:val="24"/>
          <w:szCs w:val="24"/>
        </w:rPr>
        <w:t xml:space="preserve"> u osnovnom</w:t>
      </w:r>
      <w:r w:rsidR="00893911">
        <w:rPr>
          <w:rFonts w:ascii="Arial Narrow" w:hAnsi="Arial Narrow"/>
          <w:sz w:val="24"/>
          <w:szCs w:val="24"/>
        </w:rPr>
        <w:t xml:space="preserve"> </w:t>
      </w:r>
      <w:r w:rsidR="00D97F8D">
        <w:rPr>
          <w:rFonts w:ascii="Arial Narrow" w:hAnsi="Arial Narrow"/>
          <w:sz w:val="24"/>
          <w:szCs w:val="24"/>
        </w:rPr>
        <w:t>školstvu</w:t>
      </w:r>
      <w:r w:rsidR="00893911">
        <w:rPr>
          <w:rFonts w:ascii="Arial Narrow" w:hAnsi="Arial Narrow"/>
          <w:sz w:val="24"/>
          <w:szCs w:val="24"/>
        </w:rPr>
        <w:t xml:space="preserve"> </w:t>
      </w:r>
      <w:r w:rsidR="001603A0">
        <w:rPr>
          <w:rFonts w:ascii="Arial Narrow" w:hAnsi="Arial Narrow"/>
          <w:sz w:val="24"/>
          <w:szCs w:val="24"/>
        </w:rPr>
        <w:t>osiguravaju se za redovnu djelatnost osnovnih škola i kapitalna ulaganja u škole</w:t>
      </w:r>
      <w:r w:rsidR="00667903">
        <w:rPr>
          <w:rFonts w:ascii="Arial Narrow" w:hAnsi="Arial Narrow"/>
          <w:sz w:val="24"/>
          <w:szCs w:val="24"/>
        </w:rPr>
        <w:t xml:space="preserve"> na način:</w:t>
      </w:r>
    </w:p>
    <w:p w14:paraId="697C063E" w14:textId="77777777" w:rsidR="001603A0" w:rsidRDefault="001603A0" w:rsidP="009701C6">
      <w:pPr>
        <w:spacing w:after="0"/>
        <w:jc w:val="both"/>
        <w:rPr>
          <w:rFonts w:ascii="Arial Narrow" w:hAnsi="Arial Narrow"/>
          <w:sz w:val="24"/>
          <w:szCs w:val="24"/>
        </w:rPr>
      </w:pPr>
    </w:p>
    <w:p w14:paraId="5608714F" w14:textId="77777777" w:rsidR="009A677C" w:rsidRDefault="002A6C03" w:rsidP="009701C6">
      <w:pPr>
        <w:spacing w:after="0"/>
        <w:jc w:val="both"/>
        <w:rPr>
          <w:rFonts w:ascii="Arial Narrow" w:hAnsi="Arial Narrow"/>
          <w:sz w:val="24"/>
          <w:szCs w:val="24"/>
        </w:rPr>
      </w:pPr>
      <w:r>
        <w:rPr>
          <w:rFonts w:ascii="Arial Narrow" w:hAnsi="Arial Narrow"/>
          <w:sz w:val="24"/>
          <w:szCs w:val="24"/>
        </w:rPr>
        <w:tab/>
        <w:t xml:space="preserve">a) </w:t>
      </w:r>
      <w:r w:rsidR="00346F4E">
        <w:rPr>
          <w:rFonts w:ascii="Arial Narrow" w:hAnsi="Arial Narrow"/>
          <w:sz w:val="24"/>
          <w:szCs w:val="24"/>
        </w:rPr>
        <w:t>S</w:t>
      </w:r>
      <w:r>
        <w:rPr>
          <w:rFonts w:ascii="Arial Narrow" w:hAnsi="Arial Narrow"/>
          <w:sz w:val="24"/>
          <w:szCs w:val="24"/>
        </w:rPr>
        <w:t>redstava za decentralizirane funkcije osnovnog školstva</w:t>
      </w:r>
    </w:p>
    <w:p w14:paraId="1CEFB60C" w14:textId="7D0C467F" w:rsidR="002A6C03" w:rsidRDefault="009A677C" w:rsidP="009701C6">
      <w:pPr>
        <w:spacing w:after="0"/>
        <w:jc w:val="both"/>
        <w:rPr>
          <w:rFonts w:ascii="Arial Narrow" w:hAnsi="Arial Narrow"/>
          <w:sz w:val="24"/>
          <w:szCs w:val="24"/>
        </w:rPr>
      </w:pPr>
      <w:r>
        <w:rPr>
          <w:rFonts w:ascii="Arial Narrow" w:hAnsi="Arial Narrow"/>
          <w:sz w:val="24"/>
          <w:szCs w:val="24"/>
        </w:rPr>
        <w:tab/>
        <w:t xml:space="preserve">  </w:t>
      </w:r>
      <w:r w:rsidR="00085EB8">
        <w:rPr>
          <w:rFonts w:ascii="Arial Narrow" w:hAnsi="Arial Narrow"/>
          <w:sz w:val="24"/>
          <w:szCs w:val="24"/>
        </w:rPr>
        <w:t xml:space="preserve"> </w:t>
      </w:r>
      <w:r w:rsidR="002A6C03">
        <w:rPr>
          <w:rFonts w:ascii="Arial Narrow" w:hAnsi="Arial Narrow"/>
          <w:sz w:val="24"/>
          <w:szCs w:val="24"/>
        </w:rPr>
        <w:t xml:space="preserve"> (</w:t>
      </w:r>
      <w:r w:rsidR="006F309E">
        <w:rPr>
          <w:rFonts w:ascii="Arial Narrow" w:hAnsi="Arial Narrow"/>
          <w:sz w:val="24"/>
          <w:szCs w:val="24"/>
        </w:rPr>
        <w:t xml:space="preserve">financiranje </w:t>
      </w:r>
      <w:r w:rsidR="002A6C03">
        <w:rPr>
          <w:rFonts w:ascii="Arial Narrow" w:hAnsi="Arial Narrow"/>
          <w:sz w:val="24"/>
          <w:szCs w:val="24"/>
        </w:rPr>
        <w:t>minimaln</w:t>
      </w:r>
      <w:r w:rsidR="006F309E">
        <w:rPr>
          <w:rFonts w:ascii="Arial Narrow" w:hAnsi="Arial Narrow"/>
          <w:sz w:val="24"/>
          <w:szCs w:val="24"/>
        </w:rPr>
        <w:t>og</w:t>
      </w:r>
      <w:r w:rsidR="00893911">
        <w:rPr>
          <w:rFonts w:ascii="Arial Narrow" w:hAnsi="Arial Narrow"/>
          <w:sz w:val="24"/>
          <w:szCs w:val="24"/>
        </w:rPr>
        <w:t xml:space="preserve"> </w:t>
      </w:r>
      <w:r w:rsidR="002A6C03">
        <w:rPr>
          <w:rFonts w:ascii="Arial Narrow" w:hAnsi="Arial Narrow"/>
          <w:sz w:val="24"/>
          <w:szCs w:val="24"/>
        </w:rPr>
        <w:t>financijsk</w:t>
      </w:r>
      <w:r w:rsidR="006F309E">
        <w:rPr>
          <w:rFonts w:ascii="Arial Narrow" w:hAnsi="Arial Narrow"/>
          <w:sz w:val="24"/>
          <w:szCs w:val="24"/>
        </w:rPr>
        <w:t>og</w:t>
      </w:r>
      <w:r w:rsidR="002A6C03">
        <w:rPr>
          <w:rFonts w:ascii="Arial Narrow" w:hAnsi="Arial Narrow"/>
          <w:sz w:val="24"/>
          <w:szCs w:val="24"/>
        </w:rPr>
        <w:t xml:space="preserve"> standard</w:t>
      </w:r>
      <w:r w:rsidR="006F309E">
        <w:rPr>
          <w:rFonts w:ascii="Arial Narrow" w:hAnsi="Arial Narrow"/>
          <w:sz w:val="24"/>
          <w:szCs w:val="24"/>
        </w:rPr>
        <w:t>a</w:t>
      </w:r>
      <w:r w:rsidR="002A6C03">
        <w:rPr>
          <w:rFonts w:ascii="Arial Narrow" w:hAnsi="Arial Narrow"/>
          <w:sz w:val="24"/>
          <w:szCs w:val="24"/>
        </w:rPr>
        <w:t xml:space="preserve">), </w:t>
      </w:r>
    </w:p>
    <w:p w14:paraId="3327B5BD" w14:textId="77777777" w:rsidR="00574700" w:rsidRDefault="00574700" w:rsidP="009701C6">
      <w:pPr>
        <w:spacing w:after="0"/>
        <w:jc w:val="both"/>
        <w:rPr>
          <w:rFonts w:ascii="Arial Narrow" w:hAnsi="Arial Narrow"/>
          <w:sz w:val="24"/>
          <w:szCs w:val="24"/>
        </w:rPr>
      </w:pPr>
      <w:r>
        <w:rPr>
          <w:rFonts w:ascii="Arial Narrow" w:hAnsi="Arial Narrow"/>
          <w:sz w:val="24"/>
          <w:szCs w:val="24"/>
        </w:rPr>
        <w:tab/>
        <w:t xml:space="preserve">b) </w:t>
      </w:r>
      <w:r w:rsidR="00346F4E">
        <w:rPr>
          <w:rFonts w:ascii="Arial Narrow" w:hAnsi="Arial Narrow"/>
          <w:sz w:val="24"/>
          <w:szCs w:val="24"/>
        </w:rPr>
        <w:t>O</w:t>
      </w:r>
      <w:r w:rsidR="00667903">
        <w:rPr>
          <w:rFonts w:ascii="Arial Narrow" w:hAnsi="Arial Narrow"/>
          <w:sz w:val="24"/>
          <w:szCs w:val="24"/>
        </w:rPr>
        <w:t xml:space="preserve">stala </w:t>
      </w:r>
      <w:r>
        <w:rPr>
          <w:rFonts w:ascii="Arial Narrow" w:hAnsi="Arial Narrow"/>
          <w:sz w:val="24"/>
          <w:szCs w:val="24"/>
        </w:rPr>
        <w:t xml:space="preserve">sredstva za redovnu djelatnost i dodatna ulaganja u školske prostore </w:t>
      </w:r>
    </w:p>
    <w:p w14:paraId="1573E329" w14:textId="77777777" w:rsidR="006F309E" w:rsidRDefault="002A6C03" w:rsidP="009701C6">
      <w:pPr>
        <w:spacing w:after="0"/>
        <w:jc w:val="both"/>
        <w:rPr>
          <w:rFonts w:ascii="Arial Narrow" w:hAnsi="Arial Narrow"/>
          <w:sz w:val="24"/>
          <w:szCs w:val="24"/>
        </w:rPr>
      </w:pPr>
      <w:r>
        <w:rPr>
          <w:rFonts w:ascii="Arial Narrow" w:hAnsi="Arial Narrow"/>
          <w:sz w:val="24"/>
          <w:szCs w:val="24"/>
        </w:rPr>
        <w:tab/>
      </w:r>
      <w:r w:rsidR="00951F0E">
        <w:rPr>
          <w:rFonts w:ascii="Arial Narrow" w:hAnsi="Arial Narrow"/>
          <w:sz w:val="24"/>
          <w:szCs w:val="24"/>
        </w:rPr>
        <w:t>c</w:t>
      </w:r>
      <w:r>
        <w:rPr>
          <w:rFonts w:ascii="Arial Narrow" w:hAnsi="Arial Narrow"/>
          <w:sz w:val="24"/>
          <w:szCs w:val="24"/>
        </w:rPr>
        <w:t xml:space="preserve">) </w:t>
      </w:r>
      <w:r w:rsidR="00346F4E">
        <w:rPr>
          <w:rFonts w:ascii="Arial Narrow" w:hAnsi="Arial Narrow"/>
          <w:sz w:val="24"/>
          <w:szCs w:val="24"/>
        </w:rPr>
        <w:t>S</w:t>
      </w:r>
      <w:r>
        <w:rPr>
          <w:rFonts w:ascii="Arial Narrow" w:hAnsi="Arial Narrow"/>
          <w:sz w:val="24"/>
          <w:szCs w:val="24"/>
        </w:rPr>
        <w:t xml:space="preserve">redstava </w:t>
      </w:r>
      <w:r w:rsidR="004A170D">
        <w:rPr>
          <w:rFonts w:ascii="Arial Narrow" w:hAnsi="Arial Narrow"/>
          <w:sz w:val="24"/>
          <w:szCs w:val="24"/>
        </w:rPr>
        <w:t xml:space="preserve"> </w:t>
      </w:r>
      <w:r w:rsidR="006F309E">
        <w:rPr>
          <w:rFonts w:ascii="Arial Narrow" w:hAnsi="Arial Narrow"/>
          <w:sz w:val="24"/>
          <w:szCs w:val="24"/>
        </w:rPr>
        <w:t xml:space="preserve">za poboljšanje standarda u osnovnom školstvu </w:t>
      </w:r>
    </w:p>
    <w:p w14:paraId="19DE6B05" w14:textId="77777777" w:rsidR="001519B3" w:rsidRDefault="006F309E" w:rsidP="009701C6">
      <w:pPr>
        <w:spacing w:after="0"/>
        <w:jc w:val="both"/>
        <w:rPr>
          <w:rFonts w:ascii="Arial Narrow" w:hAnsi="Arial Narrow"/>
          <w:sz w:val="24"/>
          <w:szCs w:val="24"/>
        </w:rPr>
      </w:pPr>
      <w:r>
        <w:rPr>
          <w:rFonts w:ascii="Arial Narrow" w:hAnsi="Arial Narrow"/>
          <w:sz w:val="24"/>
          <w:szCs w:val="24"/>
        </w:rPr>
        <w:tab/>
        <w:t xml:space="preserve"> </w:t>
      </w:r>
      <w:r w:rsidR="00893911">
        <w:rPr>
          <w:rFonts w:ascii="Arial Narrow" w:hAnsi="Arial Narrow"/>
          <w:sz w:val="24"/>
          <w:szCs w:val="24"/>
        </w:rPr>
        <w:t xml:space="preserve"> </w:t>
      </w:r>
      <w:r>
        <w:rPr>
          <w:rFonts w:ascii="Arial Narrow" w:hAnsi="Arial Narrow"/>
          <w:sz w:val="24"/>
          <w:szCs w:val="24"/>
        </w:rPr>
        <w:t xml:space="preserve">  (financiranje iznad minimalnog financijskog standarda).</w:t>
      </w:r>
    </w:p>
    <w:p w14:paraId="04BC7177" w14:textId="77777777" w:rsidR="009B26A3" w:rsidRDefault="00574700" w:rsidP="009701C6">
      <w:pPr>
        <w:spacing w:after="0"/>
        <w:jc w:val="both"/>
        <w:rPr>
          <w:rFonts w:ascii="Arial Narrow" w:hAnsi="Arial Narrow"/>
          <w:sz w:val="24"/>
          <w:szCs w:val="24"/>
        </w:rPr>
      </w:pPr>
      <w:r>
        <w:rPr>
          <w:rFonts w:ascii="Arial Narrow" w:hAnsi="Arial Narrow"/>
          <w:sz w:val="24"/>
          <w:szCs w:val="24"/>
        </w:rPr>
        <w:tab/>
      </w:r>
    </w:p>
    <w:p w14:paraId="4C59A31E" w14:textId="77777777" w:rsidR="007149F3" w:rsidRDefault="007149F3" w:rsidP="009701C6">
      <w:pPr>
        <w:spacing w:after="0"/>
        <w:jc w:val="both"/>
        <w:rPr>
          <w:rFonts w:ascii="Arial Narrow" w:hAnsi="Arial Narrow"/>
          <w:sz w:val="24"/>
          <w:szCs w:val="24"/>
        </w:rPr>
      </w:pPr>
    </w:p>
    <w:p w14:paraId="25D39B47" w14:textId="77777777" w:rsidR="007149F3" w:rsidRDefault="009F27CC" w:rsidP="009701C6">
      <w:pPr>
        <w:spacing w:after="0"/>
        <w:jc w:val="both"/>
        <w:rPr>
          <w:rFonts w:ascii="Arial Narrow" w:hAnsi="Arial Narrow"/>
          <w:b/>
          <w:bCs/>
          <w:sz w:val="24"/>
          <w:szCs w:val="24"/>
        </w:rPr>
      </w:pPr>
      <w:r>
        <w:rPr>
          <w:rFonts w:ascii="Arial Narrow" w:hAnsi="Arial Narrow"/>
          <w:b/>
          <w:bCs/>
          <w:sz w:val="24"/>
          <w:szCs w:val="24"/>
        </w:rPr>
        <w:t>I</w:t>
      </w:r>
      <w:r w:rsidR="007149F3" w:rsidRPr="00B35F32">
        <w:rPr>
          <w:rFonts w:ascii="Arial Narrow" w:hAnsi="Arial Narrow"/>
          <w:b/>
          <w:bCs/>
          <w:sz w:val="24"/>
          <w:szCs w:val="24"/>
        </w:rPr>
        <w:t xml:space="preserve">I. </w:t>
      </w:r>
      <w:r w:rsidR="001519B3">
        <w:rPr>
          <w:rFonts w:ascii="Arial Narrow" w:hAnsi="Arial Narrow"/>
          <w:b/>
          <w:bCs/>
          <w:sz w:val="24"/>
          <w:szCs w:val="24"/>
        </w:rPr>
        <w:t xml:space="preserve">DECENTRALIZIRANE FUNKCIJE - </w:t>
      </w:r>
      <w:r w:rsidR="007149F3" w:rsidRPr="00B35F32">
        <w:rPr>
          <w:rFonts w:ascii="Arial Narrow" w:hAnsi="Arial Narrow"/>
          <w:b/>
          <w:bCs/>
          <w:sz w:val="24"/>
          <w:szCs w:val="24"/>
        </w:rPr>
        <w:t xml:space="preserve">MINIMALNI FINANCIJSKI STANDARD </w:t>
      </w:r>
    </w:p>
    <w:p w14:paraId="41F8C36B" w14:textId="38C732FD"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D1409A">
        <w:rPr>
          <w:rFonts w:ascii="Arial Narrow" w:hAnsi="Arial Narrow"/>
          <w:b/>
          <w:bCs/>
          <w:sz w:val="24"/>
          <w:szCs w:val="24"/>
        </w:rPr>
        <w:t xml:space="preserve">         </w:t>
      </w:r>
      <w:r>
        <w:rPr>
          <w:rFonts w:ascii="Arial Narrow" w:hAnsi="Arial Narrow"/>
          <w:b/>
          <w:bCs/>
          <w:sz w:val="24"/>
          <w:szCs w:val="24"/>
        </w:rPr>
        <w:t>Planirana</w:t>
      </w:r>
      <w:r w:rsidR="00D1409A">
        <w:rPr>
          <w:rFonts w:ascii="Arial Narrow" w:hAnsi="Arial Narrow"/>
          <w:b/>
          <w:bCs/>
          <w:sz w:val="24"/>
          <w:szCs w:val="24"/>
        </w:rPr>
        <w:t xml:space="preserve"> </w:t>
      </w:r>
      <w:r>
        <w:rPr>
          <w:rFonts w:ascii="Arial Narrow" w:hAnsi="Arial Narrow"/>
          <w:b/>
          <w:bCs/>
          <w:sz w:val="24"/>
          <w:szCs w:val="24"/>
        </w:rPr>
        <w:t xml:space="preserve">sredstva </w:t>
      </w:r>
      <w:r w:rsidR="00A35624">
        <w:rPr>
          <w:rFonts w:ascii="Arial Narrow" w:hAnsi="Arial Narrow"/>
          <w:b/>
          <w:bCs/>
          <w:sz w:val="24"/>
          <w:szCs w:val="24"/>
        </w:rPr>
        <w:t>1.112.244</w:t>
      </w:r>
      <w:r w:rsidRPr="000A71B5">
        <w:rPr>
          <w:rFonts w:ascii="Arial Narrow" w:hAnsi="Arial Narrow"/>
          <w:b/>
          <w:bCs/>
          <w:sz w:val="24"/>
          <w:szCs w:val="24"/>
        </w:rPr>
        <w:t xml:space="preserve"> </w:t>
      </w:r>
      <w:r w:rsidR="00395277">
        <w:rPr>
          <w:rFonts w:ascii="Arial Narrow" w:hAnsi="Arial Narrow"/>
          <w:b/>
          <w:bCs/>
          <w:sz w:val="24"/>
          <w:szCs w:val="24"/>
        </w:rPr>
        <w:t>EUR</w:t>
      </w:r>
    </w:p>
    <w:p w14:paraId="7F6DA46D" w14:textId="77777777" w:rsidR="00D97F8D" w:rsidRPr="00B35F32" w:rsidRDefault="00D97F8D" w:rsidP="009701C6">
      <w:pPr>
        <w:spacing w:after="0"/>
        <w:jc w:val="both"/>
        <w:rPr>
          <w:rFonts w:ascii="Arial Narrow" w:hAnsi="Arial Narrow"/>
          <w:b/>
          <w:bCs/>
          <w:sz w:val="24"/>
          <w:szCs w:val="24"/>
        </w:rPr>
      </w:pPr>
    </w:p>
    <w:p w14:paraId="2C49F185" w14:textId="114A0DC5"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Sredstva za  financiranje minimalnog financijskog standarda osnovnog </w:t>
      </w:r>
      <w:r w:rsidR="00D97F8D">
        <w:rPr>
          <w:rFonts w:ascii="Arial Narrow" w:hAnsi="Arial Narrow"/>
          <w:sz w:val="24"/>
          <w:szCs w:val="24"/>
        </w:rPr>
        <w:t>školstva</w:t>
      </w:r>
      <w:r>
        <w:rPr>
          <w:rFonts w:ascii="Arial Narrow" w:hAnsi="Arial Narrow"/>
          <w:sz w:val="24"/>
          <w:szCs w:val="24"/>
        </w:rPr>
        <w:t xml:space="preserve"> osiguravaju se u Proračunu Grada Šibenika temeljem Odluke Vlade Republike Hrvatske o kriterijima i  mjerilima za utvrđivanje bilančnih prava za financiranje minimalnog financijskog standarda javnih potreba osnovnog školstva</w:t>
      </w:r>
      <w:r w:rsidR="008F2695">
        <w:rPr>
          <w:rFonts w:ascii="Arial Narrow" w:hAnsi="Arial Narrow"/>
          <w:sz w:val="24"/>
          <w:szCs w:val="24"/>
        </w:rPr>
        <w:t xml:space="preserve"> (u daljnjem tekstu: Odluka)</w:t>
      </w:r>
      <w:r>
        <w:rPr>
          <w:rFonts w:ascii="Arial Narrow" w:hAnsi="Arial Narrow"/>
          <w:sz w:val="24"/>
          <w:szCs w:val="24"/>
        </w:rPr>
        <w:t xml:space="preserve"> i Uredbe o načinu izračuna iznosa pomoći izravnanja za decentralizirane </w:t>
      </w:r>
      <w:r w:rsidR="00D97F8D">
        <w:rPr>
          <w:rFonts w:ascii="Arial Narrow" w:hAnsi="Arial Narrow"/>
          <w:sz w:val="24"/>
          <w:szCs w:val="24"/>
        </w:rPr>
        <w:t>funkcije jedinica lokalne i područne (regionalne) samouprave</w:t>
      </w:r>
      <w:r w:rsidR="008F2695">
        <w:rPr>
          <w:rFonts w:ascii="Arial Narrow" w:hAnsi="Arial Narrow"/>
          <w:sz w:val="24"/>
          <w:szCs w:val="24"/>
        </w:rPr>
        <w:t xml:space="preserve"> (u daljnjem tekstu: Uredba)</w:t>
      </w:r>
      <w:r w:rsidR="00D97F8D">
        <w:rPr>
          <w:rFonts w:ascii="Arial Narrow" w:hAnsi="Arial Narrow"/>
          <w:sz w:val="24"/>
          <w:szCs w:val="24"/>
        </w:rPr>
        <w:t>.</w:t>
      </w:r>
      <w:r w:rsidR="00A00551">
        <w:rPr>
          <w:rFonts w:ascii="Arial Narrow" w:hAnsi="Arial Narrow"/>
          <w:sz w:val="24"/>
          <w:szCs w:val="24"/>
        </w:rPr>
        <w:t xml:space="preserve"> Sukladno navedenom, potrebna sredstva za realizaciju ovih rashoda ostvaruju se iz dodatnog udjela poreza na dohodak po stopi od 1,9 %, a razlika do ukupno bilanciranih prava prema prethodno navedenoj Odluci ostvaruje se s pozicije pomoći izravnanja za decentralizirane funkcije u Državnom proračunu Republike Hrvatske za 202</w:t>
      </w:r>
      <w:r w:rsidR="00BE6BF0">
        <w:rPr>
          <w:rFonts w:ascii="Arial Narrow" w:hAnsi="Arial Narrow"/>
          <w:sz w:val="24"/>
          <w:szCs w:val="24"/>
        </w:rPr>
        <w:t>3</w:t>
      </w:r>
      <w:r w:rsidR="00A00551">
        <w:rPr>
          <w:rFonts w:ascii="Arial Narrow" w:hAnsi="Arial Narrow"/>
          <w:sz w:val="24"/>
          <w:szCs w:val="24"/>
        </w:rPr>
        <w:t>. godinu.</w:t>
      </w:r>
    </w:p>
    <w:p w14:paraId="2BC341FA" w14:textId="77777777" w:rsidR="001519B3" w:rsidRDefault="00D97F8D" w:rsidP="009701C6">
      <w:pPr>
        <w:spacing w:after="0"/>
        <w:jc w:val="both"/>
        <w:rPr>
          <w:rFonts w:ascii="Arial Narrow" w:hAnsi="Arial Narrow"/>
          <w:sz w:val="24"/>
          <w:szCs w:val="24"/>
        </w:rPr>
      </w:pPr>
      <w:r>
        <w:rPr>
          <w:rFonts w:ascii="Arial Narrow" w:hAnsi="Arial Narrow"/>
          <w:sz w:val="24"/>
          <w:szCs w:val="24"/>
        </w:rPr>
        <w:lastRenderedPageBreak/>
        <w:tab/>
        <w:t>Slijedom navedenog, iz sredstava za decentralizirane funkcije osigurava se financiranje minimalnog financijskog standarda javnih potreba osnovnog školstva za:</w:t>
      </w:r>
    </w:p>
    <w:p w14:paraId="7CC6D24F" w14:textId="77777777" w:rsidR="00D97F8D" w:rsidRP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Materijalne i financijske rashod</w:t>
      </w:r>
      <w:r>
        <w:rPr>
          <w:rFonts w:ascii="Arial Narrow" w:hAnsi="Arial Narrow"/>
          <w:sz w:val="24"/>
          <w:szCs w:val="24"/>
        </w:rPr>
        <w:t>e,</w:t>
      </w:r>
    </w:p>
    <w:p w14:paraId="727F0D44" w14:textId="77777777" w:rsid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Rashode za tekuće i investicijsko održavanje</w:t>
      </w:r>
      <w:r>
        <w:rPr>
          <w:rFonts w:ascii="Arial Narrow" w:hAnsi="Arial Narrow"/>
          <w:sz w:val="24"/>
          <w:szCs w:val="24"/>
        </w:rPr>
        <w:t>,</w:t>
      </w:r>
    </w:p>
    <w:p w14:paraId="0F2CF18D" w14:textId="77777777" w:rsidR="00D97F8D" w:rsidRDefault="00D97F8D" w:rsidP="009701C6">
      <w:pPr>
        <w:pStyle w:val="Odlomakpopisa"/>
        <w:numPr>
          <w:ilvl w:val="0"/>
          <w:numId w:val="5"/>
        </w:numPr>
        <w:spacing w:after="0"/>
        <w:jc w:val="both"/>
        <w:rPr>
          <w:rFonts w:ascii="Arial Narrow" w:hAnsi="Arial Narrow"/>
          <w:sz w:val="24"/>
          <w:szCs w:val="24"/>
        </w:rPr>
      </w:pPr>
      <w:r>
        <w:rPr>
          <w:rFonts w:ascii="Arial Narrow" w:hAnsi="Arial Narrow"/>
          <w:sz w:val="24"/>
          <w:szCs w:val="24"/>
        </w:rPr>
        <w:t xml:space="preserve">Rashode za nabavu proizvedene dugotrajne imovine i dodatna ulaganja na </w:t>
      </w:r>
    </w:p>
    <w:p w14:paraId="4A3B6DD6" w14:textId="77777777" w:rsidR="00D97F8D" w:rsidRDefault="00D97F8D" w:rsidP="009701C6">
      <w:pPr>
        <w:pStyle w:val="Odlomakpopisa"/>
        <w:spacing w:after="0"/>
        <w:jc w:val="both"/>
        <w:rPr>
          <w:rFonts w:ascii="Arial Narrow" w:hAnsi="Arial Narrow"/>
          <w:sz w:val="24"/>
          <w:szCs w:val="24"/>
        </w:rPr>
      </w:pPr>
      <w:r>
        <w:rPr>
          <w:rFonts w:ascii="Arial Narrow" w:hAnsi="Arial Narrow"/>
          <w:sz w:val="24"/>
          <w:szCs w:val="24"/>
        </w:rPr>
        <w:t>nefinancijskoj imovini.</w:t>
      </w:r>
    </w:p>
    <w:p w14:paraId="64F18CBF" w14:textId="35236D11" w:rsidR="001519B3"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F2695">
        <w:rPr>
          <w:rFonts w:ascii="Arial Narrow" w:hAnsi="Arial Narrow"/>
          <w:sz w:val="24"/>
          <w:szCs w:val="24"/>
        </w:rPr>
        <w:t>U Proračunu Grada Šibenika za 202</w:t>
      </w:r>
      <w:r w:rsidR="00BE6BF0">
        <w:rPr>
          <w:rFonts w:ascii="Arial Narrow" w:hAnsi="Arial Narrow"/>
          <w:sz w:val="24"/>
          <w:szCs w:val="24"/>
        </w:rPr>
        <w:t>3</w:t>
      </w:r>
      <w:r w:rsidRPr="008F2695">
        <w:rPr>
          <w:rFonts w:ascii="Arial Narrow" w:hAnsi="Arial Narrow"/>
          <w:sz w:val="24"/>
          <w:szCs w:val="24"/>
        </w:rPr>
        <w:t>. godinu</w:t>
      </w:r>
      <w:r>
        <w:rPr>
          <w:rFonts w:ascii="Arial Narrow" w:hAnsi="Arial Narrow"/>
          <w:sz w:val="24"/>
          <w:szCs w:val="24"/>
        </w:rPr>
        <w:t xml:space="preserve"> planirana</w:t>
      </w:r>
      <w:r w:rsidRPr="008F2695">
        <w:rPr>
          <w:rFonts w:ascii="Arial Narrow" w:hAnsi="Arial Narrow"/>
          <w:sz w:val="24"/>
          <w:szCs w:val="24"/>
        </w:rPr>
        <w:t xml:space="preserve"> su decentralizirana sredstva za osnovne škole u  iznosu od</w:t>
      </w:r>
      <w:r w:rsidR="00EC62A5">
        <w:rPr>
          <w:rFonts w:ascii="Arial Narrow" w:hAnsi="Arial Narrow"/>
          <w:sz w:val="24"/>
          <w:szCs w:val="24"/>
        </w:rPr>
        <w:t xml:space="preserve"> 92</w:t>
      </w:r>
      <w:r w:rsidR="00011D94">
        <w:rPr>
          <w:rFonts w:ascii="Arial Narrow" w:hAnsi="Arial Narrow"/>
          <w:sz w:val="24"/>
          <w:szCs w:val="24"/>
        </w:rPr>
        <w:t>2.376</w:t>
      </w:r>
      <w:r w:rsidRPr="008F2695">
        <w:rPr>
          <w:rFonts w:ascii="Arial Narrow" w:hAnsi="Arial Narrow"/>
          <w:sz w:val="24"/>
          <w:szCs w:val="24"/>
        </w:rPr>
        <w:t xml:space="preserve"> </w:t>
      </w:r>
      <w:r w:rsidR="00395277">
        <w:rPr>
          <w:rFonts w:ascii="Arial Narrow" w:hAnsi="Arial Narrow"/>
          <w:sz w:val="24"/>
          <w:szCs w:val="24"/>
        </w:rPr>
        <w:t>EUR</w:t>
      </w:r>
      <w:r w:rsidRPr="008F2695">
        <w:rPr>
          <w:rFonts w:ascii="Arial Narrow" w:hAnsi="Arial Narrow"/>
          <w:sz w:val="24"/>
          <w:szCs w:val="24"/>
        </w:rPr>
        <w:t xml:space="preserve"> koja se odnose  na materijalne i financijske  rashode i rashode za tekuće i investicijsko održavanje, te</w:t>
      </w:r>
      <w:r w:rsidR="00AC05A9">
        <w:rPr>
          <w:rFonts w:ascii="Arial Narrow" w:hAnsi="Arial Narrow"/>
          <w:sz w:val="24"/>
          <w:szCs w:val="24"/>
        </w:rPr>
        <w:t xml:space="preserve"> 18</w:t>
      </w:r>
      <w:r w:rsidR="00011D94">
        <w:rPr>
          <w:rFonts w:ascii="Arial Narrow" w:hAnsi="Arial Narrow"/>
          <w:sz w:val="24"/>
          <w:szCs w:val="24"/>
        </w:rPr>
        <w:t>9.868</w:t>
      </w:r>
      <w:r w:rsidRPr="008F2695">
        <w:rPr>
          <w:rFonts w:ascii="Arial Narrow" w:hAnsi="Arial Narrow"/>
          <w:sz w:val="24"/>
          <w:szCs w:val="24"/>
        </w:rPr>
        <w:t xml:space="preserve"> </w:t>
      </w:r>
      <w:r w:rsidR="00395277">
        <w:rPr>
          <w:rFonts w:ascii="Arial Narrow" w:hAnsi="Arial Narrow"/>
          <w:sz w:val="24"/>
          <w:szCs w:val="24"/>
        </w:rPr>
        <w:t>EUR</w:t>
      </w:r>
      <w:r w:rsidRPr="008F2695">
        <w:rPr>
          <w:rFonts w:ascii="Arial Narrow" w:hAnsi="Arial Narrow"/>
          <w:sz w:val="24"/>
          <w:szCs w:val="24"/>
        </w:rPr>
        <w:t xml:space="preserve"> za kapitalna ulaganja u škole, što je sveukupno</w:t>
      </w:r>
      <w:r w:rsidR="00AC05A9">
        <w:rPr>
          <w:rFonts w:ascii="Arial Narrow" w:hAnsi="Arial Narrow"/>
          <w:sz w:val="24"/>
          <w:szCs w:val="24"/>
        </w:rPr>
        <w:t xml:space="preserve"> 1.112.244</w:t>
      </w:r>
      <w:r w:rsidRPr="00BE6BF0">
        <w:rPr>
          <w:rFonts w:ascii="Arial Narrow" w:hAnsi="Arial Narrow"/>
          <w:sz w:val="24"/>
          <w:szCs w:val="24"/>
          <w:highlight w:val="yellow"/>
        </w:rPr>
        <w:t xml:space="preserve"> </w:t>
      </w:r>
      <w:r w:rsidR="00395277">
        <w:rPr>
          <w:rFonts w:ascii="Arial Narrow" w:hAnsi="Arial Narrow"/>
          <w:sz w:val="24"/>
          <w:szCs w:val="24"/>
        </w:rPr>
        <w:t>EUR</w:t>
      </w:r>
      <w:r w:rsidRPr="008F2695">
        <w:rPr>
          <w:rFonts w:ascii="Arial Narrow" w:hAnsi="Arial Narrow"/>
          <w:sz w:val="24"/>
          <w:szCs w:val="24"/>
        </w:rPr>
        <w:t>.</w:t>
      </w:r>
    </w:p>
    <w:p w14:paraId="21B16BB5" w14:textId="27A7E625" w:rsidR="008F2695"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Nakon donošenja  Odluke Vlade Republike Hrvatske za 202</w:t>
      </w:r>
      <w:r w:rsidR="00BE6BF0">
        <w:rPr>
          <w:rFonts w:ascii="Arial Narrow" w:hAnsi="Arial Narrow"/>
          <w:sz w:val="24"/>
          <w:szCs w:val="24"/>
        </w:rPr>
        <w:t>3</w:t>
      </w:r>
      <w:r>
        <w:rPr>
          <w:rFonts w:ascii="Arial Narrow" w:hAnsi="Arial Narrow"/>
          <w:sz w:val="24"/>
          <w:szCs w:val="24"/>
        </w:rPr>
        <w:t xml:space="preserve">. godinu i točno utvrđenog iznosa decentraliziranih sredstava, Grad Šibenik će donijeti vlastitu </w:t>
      </w:r>
      <w:r w:rsidR="001519B3">
        <w:rPr>
          <w:rFonts w:ascii="Arial Narrow" w:hAnsi="Arial Narrow"/>
          <w:sz w:val="24"/>
          <w:szCs w:val="24"/>
        </w:rPr>
        <w:t>odluku o mjerilima i načinu financiranja decentraliziranih funkcija osnovnog školstva za 202</w:t>
      </w:r>
      <w:r w:rsidR="00BE6BF0">
        <w:rPr>
          <w:rFonts w:ascii="Arial Narrow" w:hAnsi="Arial Narrow"/>
          <w:sz w:val="24"/>
          <w:szCs w:val="24"/>
        </w:rPr>
        <w:t>3</w:t>
      </w:r>
      <w:r w:rsidR="001519B3">
        <w:rPr>
          <w:rFonts w:ascii="Arial Narrow" w:hAnsi="Arial Narrow"/>
          <w:sz w:val="24"/>
          <w:szCs w:val="24"/>
        </w:rPr>
        <w:t>. godinu.</w:t>
      </w:r>
    </w:p>
    <w:p w14:paraId="2E7DBCF2" w14:textId="77777777" w:rsidR="008F2695" w:rsidRDefault="008F2695" w:rsidP="009701C6">
      <w:pPr>
        <w:spacing w:after="0"/>
        <w:ind w:hanging="4"/>
        <w:jc w:val="both"/>
        <w:rPr>
          <w:rFonts w:ascii="Arial Narrow" w:hAnsi="Arial Narrow"/>
          <w:sz w:val="24"/>
          <w:szCs w:val="24"/>
        </w:rPr>
      </w:pPr>
    </w:p>
    <w:p w14:paraId="28C6609D" w14:textId="77777777" w:rsidR="001519B3" w:rsidRDefault="001519B3" w:rsidP="009701C6">
      <w:pPr>
        <w:spacing w:after="0"/>
        <w:ind w:hanging="4"/>
        <w:jc w:val="both"/>
        <w:rPr>
          <w:rFonts w:ascii="Arial Narrow" w:hAnsi="Arial Narrow"/>
          <w:sz w:val="24"/>
          <w:szCs w:val="24"/>
        </w:rPr>
      </w:pPr>
    </w:p>
    <w:p w14:paraId="5D753290" w14:textId="77777777" w:rsidR="00346F4E" w:rsidRPr="00667903" w:rsidRDefault="009F27CC" w:rsidP="00346F4E">
      <w:pPr>
        <w:spacing w:after="0"/>
        <w:jc w:val="both"/>
        <w:rPr>
          <w:rFonts w:ascii="Arial Narrow" w:hAnsi="Arial Narrow"/>
          <w:b/>
          <w:bCs/>
          <w:sz w:val="24"/>
          <w:szCs w:val="24"/>
        </w:rPr>
      </w:pPr>
      <w:r>
        <w:rPr>
          <w:rFonts w:ascii="Arial Narrow" w:hAnsi="Arial Narrow"/>
          <w:b/>
          <w:bCs/>
          <w:sz w:val="24"/>
          <w:szCs w:val="24"/>
        </w:rPr>
        <w:t>I</w:t>
      </w:r>
      <w:r w:rsidR="00346F4E">
        <w:rPr>
          <w:rFonts w:ascii="Arial Narrow" w:hAnsi="Arial Narrow"/>
          <w:b/>
          <w:bCs/>
          <w:sz w:val="24"/>
          <w:szCs w:val="24"/>
        </w:rPr>
        <w:t>I</w:t>
      </w:r>
      <w:r w:rsidR="00346F4E" w:rsidRPr="00667903">
        <w:rPr>
          <w:rFonts w:ascii="Arial Narrow" w:hAnsi="Arial Narrow"/>
          <w:b/>
          <w:bCs/>
          <w:sz w:val="24"/>
          <w:szCs w:val="24"/>
        </w:rPr>
        <w:t>I. REDOVNA DJELATNOST OSNOVNIH ŠKOLA I DODATNA ULAGANJA U ŠKOLSKE PROSTORE</w:t>
      </w:r>
    </w:p>
    <w:p w14:paraId="74219BBF" w14:textId="071312C8" w:rsidR="00346F4E" w:rsidRPr="001069CF" w:rsidRDefault="00346F4E" w:rsidP="00346F4E">
      <w:pPr>
        <w:spacing w:after="0"/>
        <w:jc w:val="both"/>
        <w:rPr>
          <w:rFonts w:ascii="Arial Narrow" w:hAnsi="Arial Narrow"/>
          <w:b/>
          <w:bCs/>
          <w:sz w:val="24"/>
          <w:szCs w:val="24"/>
        </w:rPr>
      </w:pP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002331B9" w:rsidRPr="001069CF">
        <w:rPr>
          <w:rFonts w:ascii="Arial Narrow" w:hAnsi="Arial Narrow"/>
          <w:sz w:val="24"/>
          <w:szCs w:val="24"/>
        </w:rPr>
        <w:tab/>
        <w:t xml:space="preserve">     </w:t>
      </w:r>
      <w:r w:rsidR="001069CF">
        <w:rPr>
          <w:rFonts w:ascii="Arial Narrow" w:hAnsi="Arial Narrow"/>
          <w:sz w:val="24"/>
          <w:szCs w:val="24"/>
        </w:rPr>
        <w:t xml:space="preserve"> </w:t>
      </w:r>
      <w:r w:rsidR="002331B9" w:rsidRPr="001069CF">
        <w:rPr>
          <w:rFonts w:ascii="Arial Narrow" w:hAnsi="Arial Narrow"/>
          <w:sz w:val="24"/>
          <w:szCs w:val="24"/>
        </w:rPr>
        <w:t xml:space="preserve">  </w:t>
      </w:r>
      <w:r w:rsidR="00216C24">
        <w:rPr>
          <w:rFonts w:ascii="Arial Narrow" w:hAnsi="Arial Narrow"/>
          <w:sz w:val="24"/>
          <w:szCs w:val="24"/>
        </w:rPr>
        <w:t xml:space="preserve">  </w:t>
      </w:r>
      <w:r w:rsidRPr="001069CF">
        <w:rPr>
          <w:rFonts w:ascii="Arial Narrow" w:hAnsi="Arial Narrow"/>
          <w:b/>
          <w:bCs/>
          <w:sz w:val="24"/>
          <w:szCs w:val="24"/>
        </w:rPr>
        <w:t>Planirana sredstva:</w:t>
      </w:r>
      <w:r w:rsidR="00D22FAC">
        <w:rPr>
          <w:rFonts w:ascii="Arial Narrow" w:hAnsi="Arial Narrow"/>
          <w:b/>
          <w:bCs/>
          <w:sz w:val="24"/>
          <w:szCs w:val="24"/>
        </w:rPr>
        <w:t xml:space="preserve"> 11.382.795</w:t>
      </w:r>
      <w:r w:rsidR="00842234">
        <w:rPr>
          <w:rFonts w:ascii="Arial Narrow" w:hAnsi="Arial Narrow"/>
          <w:b/>
          <w:bCs/>
          <w:sz w:val="24"/>
          <w:szCs w:val="24"/>
        </w:rPr>
        <w:t xml:space="preserve"> </w:t>
      </w:r>
      <w:r w:rsidR="00395277">
        <w:rPr>
          <w:rFonts w:ascii="Arial Narrow" w:hAnsi="Arial Narrow"/>
          <w:b/>
          <w:bCs/>
          <w:sz w:val="24"/>
          <w:szCs w:val="24"/>
        </w:rPr>
        <w:t>EUR</w:t>
      </w:r>
    </w:p>
    <w:p w14:paraId="4860DBA2" w14:textId="77777777" w:rsidR="00346F4E" w:rsidRDefault="00346F4E" w:rsidP="00346F4E">
      <w:pPr>
        <w:spacing w:after="0"/>
        <w:jc w:val="both"/>
        <w:rPr>
          <w:rFonts w:ascii="Arial Narrow" w:hAnsi="Arial Narrow"/>
          <w:sz w:val="24"/>
          <w:szCs w:val="24"/>
        </w:rPr>
      </w:pPr>
    </w:p>
    <w:p w14:paraId="46D6A966" w14:textId="749C213D" w:rsidR="00346F4E" w:rsidRDefault="00346F4E" w:rsidP="00346F4E">
      <w:pPr>
        <w:spacing w:after="0"/>
        <w:jc w:val="both"/>
        <w:rPr>
          <w:rFonts w:ascii="Arial Narrow" w:hAnsi="Arial Narrow"/>
          <w:sz w:val="24"/>
          <w:szCs w:val="24"/>
        </w:rPr>
      </w:pPr>
      <w:r>
        <w:rPr>
          <w:rFonts w:ascii="Arial Narrow" w:hAnsi="Arial Narrow"/>
          <w:sz w:val="24"/>
          <w:szCs w:val="24"/>
        </w:rPr>
        <w:tab/>
        <w:t xml:space="preserve">Proračunom Grada Šibenika planirani su i vlastiti i namjenski prihodi proračunskih korisnika – osnovnih škola iz drugih izvora (državnog i županijskog proračuna, donacija, EU sredstava i sl.) kojima se financira njihova redovna djelatnost </w:t>
      </w:r>
      <w:r w:rsidR="000C430F">
        <w:rPr>
          <w:rFonts w:ascii="Arial Narrow" w:hAnsi="Arial Narrow"/>
          <w:sz w:val="24"/>
          <w:szCs w:val="24"/>
        </w:rPr>
        <w:t>u iznosu od</w:t>
      </w:r>
      <w:r w:rsidR="006A2BF4">
        <w:rPr>
          <w:rFonts w:ascii="Arial Narrow" w:hAnsi="Arial Narrow"/>
          <w:sz w:val="24"/>
          <w:szCs w:val="24"/>
        </w:rPr>
        <w:t xml:space="preserve"> 10.775.040</w:t>
      </w:r>
      <w:r w:rsidR="000C430F">
        <w:rPr>
          <w:rFonts w:ascii="Arial Narrow" w:hAnsi="Arial Narrow"/>
          <w:sz w:val="24"/>
          <w:szCs w:val="24"/>
        </w:rPr>
        <w:t xml:space="preserve"> </w:t>
      </w:r>
      <w:r w:rsidR="00395277">
        <w:rPr>
          <w:rFonts w:ascii="Arial Narrow" w:hAnsi="Arial Narrow"/>
          <w:sz w:val="24"/>
          <w:szCs w:val="24"/>
        </w:rPr>
        <w:t>EUR</w:t>
      </w:r>
      <w:r w:rsidR="000C430F">
        <w:rPr>
          <w:rFonts w:ascii="Arial Narrow" w:hAnsi="Arial Narrow"/>
          <w:sz w:val="24"/>
          <w:szCs w:val="24"/>
        </w:rPr>
        <w:t>, te</w:t>
      </w:r>
      <w:r>
        <w:rPr>
          <w:rFonts w:ascii="Arial Narrow" w:hAnsi="Arial Narrow"/>
          <w:sz w:val="24"/>
          <w:szCs w:val="24"/>
        </w:rPr>
        <w:t xml:space="preserve"> </w:t>
      </w:r>
      <w:r w:rsidR="000C430F">
        <w:rPr>
          <w:rFonts w:ascii="Arial Narrow" w:hAnsi="Arial Narrow"/>
          <w:sz w:val="24"/>
          <w:szCs w:val="24"/>
        </w:rPr>
        <w:t>dodatna ulaganja</w:t>
      </w:r>
      <w:r>
        <w:rPr>
          <w:rFonts w:ascii="Arial Narrow" w:hAnsi="Arial Narrow"/>
          <w:sz w:val="24"/>
          <w:szCs w:val="24"/>
        </w:rPr>
        <w:t xml:space="preserve"> i opremanje školskih prostora</w:t>
      </w:r>
      <w:r w:rsidR="000C430F">
        <w:rPr>
          <w:rFonts w:ascii="Arial Narrow" w:hAnsi="Arial Narrow"/>
          <w:sz w:val="24"/>
          <w:szCs w:val="24"/>
        </w:rPr>
        <w:t xml:space="preserve"> u iznosu od</w:t>
      </w:r>
      <w:r w:rsidR="006A2BF4">
        <w:rPr>
          <w:rFonts w:ascii="Arial Narrow" w:hAnsi="Arial Narrow"/>
          <w:sz w:val="24"/>
          <w:szCs w:val="24"/>
        </w:rPr>
        <w:t xml:space="preserve"> 607.755</w:t>
      </w:r>
      <w:r w:rsidR="000C430F">
        <w:rPr>
          <w:rFonts w:ascii="Arial Narrow" w:hAnsi="Arial Narrow"/>
          <w:sz w:val="24"/>
          <w:szCs w:val="24"/>
        </w:rPr>
        <w:t xml:space="preserve"> </w:t>
      </w:r>
      <w:r w:rsidR="00395277">
        <w:rPr>
          <w:rFonts w:ascii="Arial Narrow" w:hAnsi="Arial Narrow"/>
          <w:sz w:val="24"/>
          <w:szCs w:val="24"/>
        </w:rPr>
        <w:t>EUR</w:t>
      </w:r>
      <w:r w:rsidR="000C430F">
        <w:rPr>
          <w:rFonts w:ascii="Arial Narrow" w:hAnsi="Arial Narrow"/>
          <w:sz w:val="24"/>
          <w:szCs w:val="24"/>
        </w:rPr>
        <w:t>.</w:t>
      </w:r>
    </w:p>
    <w:p w14:paraId="342D75D6" w14:textId="11E0CF4E" w:rsidR="008C13E6" w:rsidRDefault="008C13E6" w:rsidP="00346F4E">
      <w:pPr>
        <w:spacing w:after="0"/>
        <w:jc w:val="both"/>
        <w:rPr>
          <w:rFonts w:ascii="Arial Narrow" w:hAnsi="Arial Narrow"/>
          <w:sz w:val="24"/>
          <w:szCs w:val="24"/>
        </w:rPr>
      </w:pPr>
      <w:r>
        <w:rPr>
          <w:rFonts w:ascii="Arial Narrow" w:hAnsi="Arial Narrow"/>
          <w:sz w:val="24"/>
          <w:szCs w:val="24"/>
        </w:rPr>
        <w:tab/>
        <w:t>Sredstva za financiranje redovne djelatnosti osnovne škole prikazuju u svojim financijskim planovima sukladno opsegu djelatnosti, te se ista planiraju prema uputama i zadanim indeksima iz Smjernica ekonomske i fiskalne politike Vlade RH za razdoblje 202</w:t>
      </w:r>
      <w:r w:rsidR="00F14FC6">
        <w:rPr>
          <w:rFonts w:ascii="Arial Narrow" w:hAnsi="Arial Narrow"/>
          <w:sz w:val="24"/>
          <w:szCs w:val="24"/>
        </w:rPr>
        <w:t>3</w:t>
      </w:r>
      <w:r>
        <w:rPr>
          <w:rFonts w:ascii="Arial Narrow" w:hAnsi="Arial Narrow"/>
          <w:sz w:val="24"/>
          <w:szCs w:val="24"/>
        </w:rPr>
        <w:t>-202</w:t>
      </w:r>
      <w:r w:rsidR="00BE6BF0">
        <w:rPr>
          <w:rFonts w:ascii="Arial Narrow" w:hAnsi="Arial Narrow"/>
          <w:sz w:val="24"/>
          <w:szCs w:val="24"/>
        </w:rPr>
        <w:t>5</w:t>
      </w:r>
      <w:r>
        <w:rPr>
          <w:rFonts w:ascii="Arial Narrow" w:hAnsi="Arial Narrow"/>
          <w:sz w:val="24"/>
          <w:szCs w:val="24"/>
        </w:rPr>
        <w:t>. godine</w:t>
      </w:r>
      <w:r w:rsidR="003703A3">
        <w:rPr>
          <w:rFonts w:ascii="Arial Narrow" w:hAnsi="Arial Narrow"/>
          <w:sz w:val="24"/>
          <w:szCs w:val="24"/>
        </w:rPr>
        <w:t>.</w:t>
      </w:r>
    </w:p>
    <w:p w14:paraId="4F0E6D08" w14:textId="5FCC1647" w:rsidR="00346F4E" w:rsidRDefault="008C13E6" w:rsidP="008C13E6">
      <w:pPr>
        <w:spacing w:after="0"/>
        <w:jc w:val="both"/>
        <w:rPr>
          <w:rFonts w:ascii="Arial Narrow" w:hAnsi="Arial Narrow"/>
          <w:sz w:val="24"/>
          <w:szCs w:val="24"/>
        </w:rPr>
      </w:pPr>
      <w:r>
        <w:rPr>
          <w:rFonts w:ascii="Arial Narrow" w:hAnsi="Arial Narrow"/>
          <w:sz w:val="24"/>
          <w:szCs w:val="24"/>
        </w:rPr>
        <w:tab/>
        <w:t xml:space="preserve">Planirana sredstva odnose se na troškove za plaće zaposlenika, </w:t>
      </w:r>
      <w:r w:rsidR="00346F4E" w:rsidRPr="001603A0">
        <w:rPr>
          <w:rFonts w:ascii="Arial Narrow" w:hAnsi="Arial Narrow"/>
          <w:sz w:val="24"/>
          <w:szCs w:val="24"/>
        </w:rPr>
        <w:t xml:space="preserve"> službena putova</w:t>
      </w:r>
      <w:r>
        <w:rPr>
          <w:rFonts w:ascii="Arial Narrow" w:hAnsi="Arial Narrow"/>
          <w:sz w:val="24"/>
          <w:szCs w:val="24"/>
        </w:rPr>
        <w:t xml:space="preserve">nja, </w:t>
      </w:r>
      <w:r w:rsidR="00346F4E" w:rsidRPr="001603A0">
        <w:rPr>
          <w:rFonts w:ascii="Arial Narrow" w:hAnsi="Arial Narrow"/>
          <w:sz w:val="24"/>
          <w:szCs w:val="24"/>
        </w:rPr>
        <w:t>stručno usavršavanje zaposleni</w:t>
      </w:r>
      <w:r>
        <w:rPr>
          <w:rFonts w:ascii="Arial Narrow" w:hAnsi="Arial Narrow"/>
          <w:sz w:val="24"/>
          <w:szCs w:val="24"/>
        </w:rPr>
        <w:t xml:space="preserve">ka, </w:t>
      </w:r>
      <w:r w:rsidR="00346F4E" w:rsidRPr="001603A0">
        <w:rPr>
          <w:rFonts w:ascii="Arial Narrow" w:hAnsi="Arial Narrow"/>
          <w:sz w:val="24"/>
          <w:szCs w:val="24"/>
        </w:rPr>
        <w:t>ostale naknade troškova zaposlenima</w:t>
      </w:r>
      <w:r>
        <w:rPr>
          <w:rFonts w:ascii="Arial Narrow" w:hAnsi="Arial Narrow"/>
          <w:sz w:val="24"/>
          <w:szCs w:val="24"/>
        </w:rPr>
        <w:t xml:space="preserve">, </w:t>
      </w:r>
      <w:r w:rsidR="00346F4E" w:rsidRPr="001603A0">
        <w:rPr>
          <w:rFonts w:ascii="Arial Narrow" w:hAnsi="Arial Narrow"/>
          <w:sz w:val="24"/>
          <w:szCs w:val="24"/>
        </w:rPr>
        <w:t>uredski materijal i ostal</w:t>
      </w:r>
      <w:r>
        <w:rPr>
          <w:rFonts w:ascii="Arial Narrow" w:hAnsi="Arial Narrow"/>
          <w:sz w:val="24"/>
          <w:szCs w:val="24"/>
        </w:rPr>
        <w:t>e</w:t>
      </w:r>
      <w:r w:rsidR="00346F4E" w:rsidRPr="001603A0">
        <w:rPr>
          <w:rFonts w:ascii="Arial Narrow" w:hAnsi="Arial Narrow"/>
          <w:sz w:val="24"/>
          <w:szCs w:val="24"/>
        </w:rPr>
        <w:t xml:space="preserve"> materijaln</w:t>
      </w:r>
      <w:r>
        <w:rPr>
          <w:rFonts w:ascii="Arial Narrow" w:hAnsi="Arial Narrow"/>
          <w:sz w:val="24"/>
          <w:szCs w:val="24"/>
        </w:rPr>
        <w:t>e</w:t>
      </w:r>
      <w:r w:rsidR="00346F4E" w:rsidRPr="001603A0">
        <w:rPr>
          <w:rFonts w:ascii="Arial Narrow" w:hAnsi="Arial Narrow"/>
          <w:sz w:val="24"/>
          <w:szCs w:val="24"/>
        </w:rPr>
        <w:t xml:space="preserve"> rashod</w:t>
      </w:r>
      <w:r>
        <w:rPr>
          <w:rFonts w:ascii="Arial Narrow" w:hAnsi="Arial Narrow"/>
          <w:sz w:val="24"/>
          <w:szCs w:val="24"/>
        </w:rPr>
        <w:t>e, troškove energije,</w:t>
      </w:r>
      <w:r w:rsidR="00346F4E">
        <w:rPr>
          <w:rFonts w:ascii="Arial Narrow" w:hAnsi="Arial Narrow"/>
          <w:sz w:val="24"/>
          <w:szCs w:val="24"/>
        </w:rPr>
        <w:t xml:space="preserve"> materijal i dijelovi za tekuće i investicijsko održavanje</w:t>
      </w:r>
      <w:r>
        <w:rPr>
          <w:rFonts w:ascii="Arial Narrow" w:hAnsi="Arial Narrow"/>
          <w:sz w:val="24"/>
          <w:szCs w:val="24"/>
        </w:rPr>
        <w:t xml:space="preserve">, </w:t>
      </w:r>
      <w:r w:rsidR="00346F4E" w:rsidRPr="001603A0">
        <w:rPr>
          <w:rFonts w:ascii="Arial Narrow" w:hAnsi="Arial Narrow"/>
          <w:sz w:val="24"/>
          <w:szCs w:val="24"/>
        </w:rPr>
        <w:t>sitni inventar</w:t>
      </w:r>
      <w:r>
        <w:rPr>
          <w:rFonts w:ascii="Arial Narrow" w:hAnsi="Arial Narrow"/>
          <w:sz w:val="24"/>
          <w:szCs w:val="24"/>
        </w:rPr>
        <w:t xml:space="preserve">, </w:t>
      </w:r>
      <w:r w:rsidR="00346F4E">
        <w:rPr>
          <w:rFonts w:ascii="Arial Narrow" w:hAnsi="Arial Narrow"/>
          <w:sz w:val="24"/>
          <w:szCs w:val="24"/>
        </w:rPr>
        <w:t>služ</w:t>
      </w:r>
      <w:r w:rsidR="00346F4E" w:rsidRPr="001603A0">
        <w:rPr>
          <w:rFonts w:ascii="Arial Narrow" w:hAnsi="Arial Narrow"/>
          <w:sz w:val="24"/>
          <w:szCs w:val="24"/>
        </w:rPr>
        <w:t>ben</w:t>
      </w:r>
      <w:r w:rsidR="00FA5A2C">
        <w:rPr>
          <w:rFonts w:ascii="Arial Narrow" w:hAnsi="Arial Narrow"/>
          <w:sz w:val="24"/>
          <w:szCs w:val="24"/>
        </w:rPr>
        <w:t>u</w:t>
      </w:r>
      <w:r w:rsidR="00346F4E" w:rsidRPr="001603A0">
        <w:rPr>
          <w:rFonts w:ascii="Arial Narrow" w:hAnsi="Arial Narrow"/>
          <w:sz w:val="24"/>
          <w:szCs w:val="24"/>
        </w:rPr>
        <w:t>, radn</w:t>
      </w:r>
      <w:r w:rsidR="00FA5A2C">
        <w:rPr>
          <w:rFonts w:ascii="Arial Narrow" w:hAnsi="Arial Narrow"/>
          <w:sz w:val="24"/>
          <w:szCs w:val="24"/>
        </w:rPr>
        <w:t>u</w:t>
      </w:r>
      <w:r w:rsidR="00346F4E" w:rsidRPr="001603A0">
        <w:rPr>
          <w:rFonts w:ascii="Arial Narrow" w:hAnsi="Arial Narrow"/>
          <w:sz w:val="24"/>
          <w:szCs w:val="24"/>
        </w:rPr>
        <w:t xml:space="preserve"> i zaštitn</w:t>
      </w:r>
      <w:r w:rsidR="00FA5A2C">
        <w:rPr>
          <w:rFonts w:ascii="Arial Narrow" w:hAnsi="Arial Narrow"/>
          <w:sz w:val="24"/>
          <w:szCs w:val="24"/>
        </w:rPr>
        <w:t>u</w:t>
      </w:r>
      <w:r w:rsidR="00346F4E" w:rsidRPr="001603A0">
        <w:rPr>
          <w:rFonts w:ascii="Arial Narrow" w:hAnsi="Arial Narrow"/>
          <w:sz w:val="24"/>
          <w:szCs w:val="24"/>
        </w:rPr>
        <w:t xml:space="preserve"> odjeć</w:t>
      </w:r>
      <w:r w:rsidR="00FA5A2C">
        <w:rPr>
          <w:rFonts w:ascii="Arial Narrow" w:hAnsi="Arial Narrow"/>
          <w:sz w:val="24"/>
          <w:szCs w:val="24"/>
        </w:rPr>
        <w:t>u</w:t>
      </w:r>
      <w:r w:rsidR="00346F4E" w:rsidRPr="001603A0">
        <w:rPr>
          <w:rFonts w:ascii="Arial Narrow" w:hAnsi="Arial Narrow"/>
          <w:sz w:val="24"/>
          <w:szCs w:val="24"/>
        </w:rPr>
        <w:t xml:space="preserve"> i obuć</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usluge telefona, pošte i prijevoza</w:t>
      </w:r>
      <w:r>
        <w:rPr>
          <w:rFonts w:ascii="Arial Narrow" w:hAnsi="Arial Narrow"/>
          <w:sz w:val="24"/>
          <w:szCs w:val="24"/>
        </w:rPr>
        <w:t xml:space="preserve">, </w:t>
      </w:r>
      <w:r w:rsidR="00346F4E">
        <w:rPr>
          <w:rFonts w:ascii="Arial Narrow" w:hAnsi="Arial Narrow"/>
          <w:sz w:val="24"/>
          <w:szCs w:val="24"/>
        </w:rPr>
        <w:t xml:space="preserve"> usluge tekućeg i investicijskog održavanja</w:t>
      </w:r>
      <w:r>
        <w:rPr>
          <w:rFonts w:ascii="Arial Narrow" w:hAnsi="Arial Narrow"/>
          <w:sz w:val="24"/>
          <w:szCs w:val="24"/>
        </w:rPr>
        <w:t xml:space="preserve">, </w:t>
      </w:r>
      <w:r w:rsidR="00346F4E" w:rsidRPr="001603A0">
        <w:rPr>
          <w:rFonts w:ascii="Arial Narrow" w:hAnsi="Arial Narrow"/>
          <w:sz w:val="24"/>
          <w:szCs w:val="24"/>
        </w:rPr>
        <w:t>usluge promidžbe i informiranja</w:t>
      </w:r>
      <w:r>
        <w:rPr>
          <w:rFonts w:ascii="Arial Narrow" w:hAnsi="Arial Narrow"/>
          <w:sz w:val="24"/>
          <w:szCs w:val="24"/>
        </w:rPr>
        <w:t xml:space="preserve">, </w:t>
      </w:r>
      <w:r w:rsidR="00346F4E" w:rsidRPr="001603A0">
        <w:rPr>
          <w:rFonts w:ascii="Arial Narrow" w:hAnsi="Arial Narrow"/>
          <w:sz w:val="24"/>
          <w:szCs w:val="24"/>
        </w:rPr>
        <w:t>komunalne usluge</w:t>
      </w:r>
      <w:r>
        <w:rPr>
          <w:rFonts w:ascii="Arial Narrow" w:hAnsi="Arial Narrow"/>
          <w:sz w:val="24"/>
          <w:szCs w:val="24"/>
        </w:rPr>
        <w:t xml:space="preserve">, </w:t>
      </w:r>
      <w:r w:rsidR="00346F4E" w:rsidRPr="001603A0">
        <w:rPr>
          <w:rFonts w:ascii="Arial Narrow" w:hAnsi="Arial Narrow"/>
          <w:sz w:val="24"/>
          <w:szCs w:val="24"/>
        </w:rPr>
        <w:t>zakupnine i najamnine</w:t>
      </w:r>
      <w:r>
        <w:rPr>
          <w:rFonts w:ascii="Arial Narrow" w:hAnsi="Arial Narrow"/>
          <w:sz w:val="24"/>
          <w:szCs w:val="24"/>
        </w:rPr>
        <w:t xml:space="preserve">, </w:t>
      </w:r>
      <w:r w:rsidR="00346F4E" w:rsidRPr="001603A0">
        <w:rPr>
          <w:rFonts w:ascii="Arial Narrow" w:hAnsi="Arial Narrow"/>
          <w:sz w:val="24"/>
          <w:szCs w:val="24"/>
        </w:rPr>
        <w:t>zdravstvene i veterinarske usluge</w:t>
      </w:r>
      <w:r>
        <w:rPr>
          <w:rFonts w:ascii="Arial Narrow" w:hAnsi="Arial Narrow"/>
          <w:sz w:val="24"/>
          <w:szCs w:val="24"/>
        </w:rPr>
        <w:t xml:space="preserve">, </w:t>
      </w:r>
      <w:r w:rsidR="00346F4E">
        <w:rPr>
          <w:rFonts w:ascii="Arial Narrow" w:hAnsi="Arial Narrow"/>
          <w:sz w:val="24"/>
          <w:szCs w:val="24"/>
        </w:rPr>
        <w:t xml:space="preserve"> </w:t>
      </w:r>
      <w:r w:rsidR="00346F4E" w:rsidRPr="001603A0">
        <w:rPr>
          <w:rFonts w:ascii="Arial Narrow" w:hAnsi="Arial Narrow"/>
          <w:sz w:val="24"/>
          <w:szCs w:val="24"/>
        </w:rPr>
        <w:t>intelektualne i osobne uslug</w:t>
      </w:r>
      <w:r>
        <w:rPr>
          <w:rFonts w:ascii="Arial Narrow" w:hAnsi="Arial Narrow"/>
          <w:sz w:val="24"/>
          <w:szCs w:val="24"/>
        </w:rPr>
        <w:t>e,</w:t>
      </w:r>
      <w:r w:rsidR="00346F4E">
        <w:rPr>
          <w:rFonts w:ascii="Arial Narrow" w:hAnsi="Arial Narrow"/>
          <w:sz w:val="24"/>
          <w:szCs w:val="24"/>
        </w:rPr>
        <w:t xml:space="preserve"> </w:t>
      </w:r>
      <w:r w:rsidR="00346F4E" w:rsidRPr="001603A0">
        <w:rPr>
          <w:rFonts w:ascii="Arial Narrow" w:hAnsi="Arial Narrow"/>
          <w:sz w:val="24"/>
          <w:szCs w:val="24"/>
        </w:rPr>
        <w:t>računalne usluge</w:t>
      </w:r>
      <w:r>
        <w:rPr>
          <w:rFonts w:ascii="Arial Narrow" w:hAnsi="Arial Narrow"/>
          <w:sz w:val="24"/>
          <w:szCs w:val="24"/>
        </w:rPr>
        <w:t xml:space="preserve">, </w:t>
      </w:r>
      <w:r w:rsidR="00346F4E" w:rsidRPr="001603A0">
        <w:rPr>
          <w:rFonts w:ascii="Arial Narrow" w:hAnsi="Arial Narrow"/>
          <w:sz w:val="24"/>
          <w:szCs w:val="24"/>
        </w:rPr>
        <w:t>ostale usluge</w:t>
      </w:r>
      <w:r>
        <w:rPr>
          <w:rFonts w:ascii="Arial Narrow" w:hAnsi="Arial Narrow"/>
          <w:sz w:val="24"/>
          <w:szCs w:val="24"/>
        </w:rPr>
        <w:t xml:space="preserve">, </w:t>
      </w:r>
      <w:r w:rsidR="00346F4E" w:rsidRPr="001603A0">
        <w:rPr>
          <w:rFonts w:ascii="Arial Narrow" w:hAnsi="Arial Narrow"/>
          <w:sz w:val="24"/>
          <w:szCs w:val="24"/>
        </w:rPr>
        <w:t>premije osiguranja</w:t>
      </w:r>
      <w:r>
        <w:rPr>
          <w:rFonts w:ascii="Arial Narrow" w:hAnsi="Arial Narrow"/>
          <w:sz w:val="24"/>
          <w:szCs w:val="24"/>
        </w:rPr>
        <w:t>,</w:t>
      </w:r>
      <w:r w:rsidR="00346F4E">
        <w:rPr>
          <w:rFonts w:ascii="Arial Narrow" w:hAnsi="Arial Narrow"/>
          <w:sz w:val="24"/>
          <w:szCs w:val="24"/>
        </w:rPr>
        <w:t xml:space="preserve"> </w:t>
      </w:r>
      <w:r w:rsidR="00346F4E" w:rsidRPr="001603A0">
        <w:rPr>
          <w:rFonts w:ascii="Arial Narrow" w:hAnsi="Arial Narrow"/>
          <w:sz w:val="24"/>
          <w:szCs w:val="24"/>
        </w:rPr>
        <w:t>reprezentacij</w:t>
      </w:r>
      <w:r w:rsidR="00FA5A2C">
        <w:rPr>
          <w:rFonts w:ascii="Arial Narrow" w:hAnsi="Arial Narrow"/>
          <w:sz w:val="24"/>
          <w:szCs w:val="24"/>
        </w:rPr>
        <w:t>u</w:t>
      </w:r>
      <w:r>
        <w:rPr>
          <w:rFonts w:ascii="Arial Narrow" w:hAnsi="Arial Narrow"/>
          <w:sz w:val="24"/>
          <w:szCs w:val="24"/>
        </w:rPr>
        <w:t xml:space="preserve">, </w:t>
      </w:r>
      <w:r w:rsidR="00346F4E" w:rsidRPr="001603A0">
        <w:rPr>
          <w:rFonts w:ascii="Arial Narrow" w:hAnsi="Arial Narrow"/>
          <w:sz w:val="24"/>
          <w:szCs w:val="24"/>
        </w:rPr>
        <w:t>članarine</w:t>
      </w:r>
      <w:r>
        <w:rPr>
          <w:rFonts w:ascii="Arial Narrow" w:hAnsi="Arial Narrow"/>
          <w:sz w:val="24"/>
          <w:szCs w:val="24"/>
        </w:rPr>
        <w:t xml:space="preserve">, </w:t>
      </w:r>
      <w:r w:rsidR="00346F4E" w:rsidRPr="001603A0">
        <w:rPr>
          <w:rFonts w:ascii="Arial Narrow" w:hAnsi="Arial Narrow"/>
          <w:sz w:val="24"/>
          <w:szCs w:val="24"/>
        </w:rPr>
        <w:t>pristojbe i naknade</w:t>
      </w:r>
      <w:r>
        <w:rPr>
          <w:rFonts w:ascii="Arial Narrow" w:hAnsi="Arial Narrow"/>
          <w:sz w:val="24"/>
          <w:szCs w:val="24"/>
        </w:rPr>
        <w:t xml:space="preserve">, </w:t>
      </w:r>
      <w:r w:rsidR="00346F4E" w:rsidRPr="001603A0">
        <w:rPr>
          <w:rFonts w:ascii="Arial Narrow" w:hAnsi="Arial Narrow"/>
          <w:sz w:val="24"/>
          <w:szCs w:val="24"/>
        </w:rPr>
        <w:t>ostal</w:t>
      </w:r>
      <w:r w:rsidR="00FA5A2C">
        <w:rPr>
          <w:rFonts w:ascii="Arial Narrow" w:hAnsi="Arial Narrow"/>
          <w:sz w:val="24"/>
          <w:szCs w:val="24"/>
        </w:rPr>
        <w:t>e</w:t>
      </w:r>
      <w:r w:rsidR="00346F4E" w:rsidRPr="001603A0">
        <w:rPr>
          <w:rFonts w:ascii="Arial Narrow" w:hAnsi="Arial Narrow"/>
          <w:sz w:val="24"/>
          <w:szCs w:val="24"/>
        </w:rPr>
        <w:t xml:space="preserve"> nespomenut</w:t>
      </w:r>
      <w:r w:rsidR="00FA5A2C">
        <w:rPr>
          <w:rFonts w:ascii="Arial Narrow" w:hAnsi="Arial Narrow"/>
          <w:sz w:val="24"/>
          <w:szCs w:val="24"/>
        </w:rPr>
        <w:t>e</w:t>
      </w:r>
      <w:r w:rsidR="00346F4E" w:rsidRPr="001603A0">
        <w:rPr>
          <w:rFonts w:ascii="Arial Narrow" w:hAnsi="Arial Narrow"/>
          <w:sz w:val="24"/>
          <w:szCs w:val="24"/>
        </w:rPr>
        <w:t xml:space="preserve"> rashod</w:t>
      </w:r>
      <w:r w:rsidR="00FA5A2C">
        <w:rPr>
          <w:rFonts w:ascii="Arial Narrow" w:hAnsi="Arial Narrow"/>
          <w:sz w:val="24"/>
          <w:szCs w:val="24"/>
        </w:rPr>
        <w:t>e</w:t>
      </w:r>
      <w:r w:rsidR="00346F4E" w:rsidRPr="001603A0">
        <w:rPr>
          <w:rFonts w:ascii="Arial Narrow" w:hAnsi="Arial Narrow"/>
          <w:sz w:val="24"/>
          <w:szCs w:val="24"/>
        </w:rPr>
        <w:t xml:space="preserve"> poslovanj</w:t>
      </w:r>
      <w:r>
        <w:rPr>
          <w:rFonts w:ascii="Arial Narrow" w:hAnsi="Arial Narrow"/>
          <w:sz w:val="24"/>
          <w:szCs w:val="24"/>
        </w:rPr>
        <w:t xml:space="preserve">a, </w:t>
      </w:r>
      <w:r w:rsidR="00346F4E" w:rsidRPr="001603A0">
        <w:rPr>
          <w:rFonts w:ascii="Arial Narrow" w:hAnsi="Arial Narrow"/>
          <w:sz w:val="24"/>
          <w:szCs w:val="24"/>
        </w:rPr>
        <w:t>bankarske usluge i usluge platnog promet</w:t>
      </w:r>
      <w:r>
        <w:rPr>
          <w:rFonts w:ascii="Arial Narrow" w:hAnsi="Arial Narrow"/>
          <w:sz w:val="24"/>
          <w:szCs w:val="24"/>
        </w:rPr>
        <w:t xml:space="preserve">a, </w:t>
      </w:r>
      <w:r w:rsidR="00346F4E" w:rsidRPr="001603A0">
        <w:rPr>
          <w:rFonts w:ascii="Arial Narrow" w:hAnsi="Arial Narrow"/>
          <w:sz w:val="24"/>
          <w:szCs w:val="24"/>
        </w:rPr>
        <w:t>zatezne kamate</w:t>
      </w:r>
      <w:r>
        <w:rPr>
          <w:rFonts w:ascii="Arial Narrow" w:hAnsi="Arial Narrow"/>
          <w:sz w:val="24"/>
          <w:szCs w:val="24"/>
        </w:rPr>
        <w:t xml:space="preserve">, nabavu knjiga i školskih udžbenika, te </w:t>
      </w:r>
      <w:r w:rsidR="00FA5A2C">
        <w:rPr>
          <w:rFonts w:ascii="Arial Narrow" w:hAnsi="Arial Narrow"/>
          <w:sz w:val="24"/>
          <w:szCs w:val="24"/>
        </w:rPr>
        <w:t xml:space="preserve">za </w:t>
      </w:r>
      <w:r>
        <w:rPr>
          <w:rFonts w:ascii="Arial Narrow" w:hAnsi="Arial Narrow"/>
          <w:sz w:val="24"/>
          <w:szCs w:val="24"/>
        </w:rPr>
        <w:t>ulaganja u postrojenja i opremu.</w:t>
      </w:r>
      <w:r w:rsidR="000C430F">
        <w:rPr>
          <w:rFonts w:ascii="Arial Narrow" w:hAnsi="Arial Narrow"/>
          <w:sz w:val="24"/>
          <w:szCs w:val="24"/>
        </w:rPr>
        <w:t xml:space="preserve"> </w:t>
      </w:r>
    </w:p>
    <w:p w14:paraId="7779A106" w14:textId="77777777" w:rsidR="00346F4E" w:rsidRDefault="00346F4E" w:rsidP="009701C6">
      <w:pPr>
        <w:spacing w:after="0"/>
        <w:ind w:hanging="4"/>
        <w:jc w:val="both"/>
        <w:rPr>
          <w:rFonts w:ascii="Arial Narrow" w:hAnsi="Arial Narrow"/>
          <w:sz w:val="24"/>
          <w:szCs w:val="24"/>
        </w:rPr>
      </w:pPr>
    </w:p>
    <w:p w14:paraId="10234A36" w14:textId="77777777" w:rsidR="001069CF" w:rsidRDefault="001069CF" w:rsidP="009701C6">
      <w:pPr>
        <w:spacing w:after="0"/>
        <w:ind w:hanging="4"/>
        <w:jc w:val="both"/>
        <w:rPr>
          <w:rFonts w:ascii="Arial Narrow" w:hAnsi="Arial Narrow"/>
          <w:sz w:val="24"/>
          <w:szCs w:val="24"/>
        </w:rPr>
      </w:pPr>
    </w:p>
    <w:p w14:paraId="34E2A3CE" w14:textId="77777777" w:rsidR="009A677C" w:rsidRPr="009A677C" w:rsidRDefault="001519B3" w:rsidP="009A677C">
      <w:pPr>
        <w:spacing w:after="0"/>
        <w:jc w:val="both"/>
        <w:rPr>
          <w:rFonts w:ascii="Arial Narrow" w:hAnsi="Arial Narrow"/>
          <w:b/>
          <w:bCs/>
          <w:caps/>
          <w:sz w:val="24"/>
          <w:szCs w:val="24"/>
        </w:rPr>
      </w:pPr>
      <w:r w:rsidRPr="001519B3">
        <w:rPr>
          <w:rFonts w:ascii="Arial Narrow" w:hAnsi="Arial Narrow"/>
          <w:b/>
          <w:bCs/>
          <w:sz w:val="24"/>
          <w:szCs w:val="24"/>
        </w:rPr>
        <w:t>I</w:t>
      </w:r>
      <w:r w:rsidR="009F27CC">
        <w:rPr>
          <w:rFonts w:ascii="Arial Narrow" w:hAnsi="Arial Narrow"/>
          <w:b/>
          <w:bCs/>
          <w:sz w:val="24"/>
          <w:szCs w:val="24"/>
        </w:rPr>
        <w:t>V</w:t>
      </w:r>
      <w:r w:rsidRPr="001519B3">
        <w:rPr>
          <w:rFonts w:ascii="Arial Narrow" w:hAnsi="Arial Narrow"/>
          <w:b/>
          <w:bCs/>
          <w:sz w:val="24"/>
          <w:szCs w:val="24"/>
        </w:rPr>
        <w:t>.</w:t>
      </w:r>
      <w:r>
        <w:rPr>
          <w:rFonts w:ascii="Arial Narrow" w:hAnsi="Arial Narrow"/>
          <w:sz w:val="24"/>
          <w:szCs w:val="24"/>
        </w:rPr>
        <w:t xml:space="preserve"> </w:t>
      </w:r>
      <w:r w:rsidR="00071E58">
        <w:rPr>
          <w:rFonts w:ascii="Arial Narrow" w:hAnsi="Arial Narrow"/>
          <w:b/>
          <w:bCs/>
          <w:caps/>
          <w:sz w:val="24"/>
          <w:szCs w:val="24"/>
        </w:rPr>
        <w:t>ŠIRE JAVNE POTREBE</w:t>
      </w:r>
      <w:r w:rsidR="009A677C" w:rsidRPr="009A677C">
        <w:rPr>
          <w:rFonts w:ascii="Arial Narrow" w:hAnsi="Arial Narrow"/>
          <w:b/>
          <w:bCs/>
          <w:caps/>
          <w:sz w:val="24"/>
          <w:szCs w:val="24"/>
        </w:rPr>
        <w:t xml:space="preserve"> u osnovnom  </w:t>
      </w:r>
      <w:r w:rsidR="00071E58">
        <w:rPr>
          <w:rFonts w:ascii="Arial Narrow" w:hAnsi="Arial Narrow"/>
          <w:b/>
          <w:bCs/>
          <w:caps/>
          <w:sz w:val="24"/>
          <w:szCs w:val="24"/>
        </w:rPr>
        <w:t>ŠKOLSTVU - FINANCIRANJE</w:t>
      </w:r>
    </w:p>
    <w:p w14:paraId="75B2D36D" w14:textId="77777777" w:rsidR="001519B3" w:rsidRDefault="009A677C" w:rsidP="009701C6">
      <w:pPr>
        <w:spacing w:after="0"/>
        <w:jc w:val="both"/>
        <w:rPr>
          <w:rFonts w:ascii="Arial Narrow" w:hAnsi="Arial Narrow"/>
          <w:b/>
          <w:bCs/>
          <w:sz w:val="24"/>
          <w:szCs w:val="24"/>
        </w:rPr>
      </w:pPr>
      <w:r w:rsidRPr="009A677C">
        <w:rPr>
          <w:rFonts w:ascii="Arial Narrow" w:hAnsi="Arial Narrow"/>
          <w:b/>
          <w:bCs/>
          <w:caps/>
          <w:sz w:val="24"/>
          <w:szCs w:val="24"/>
        </w:rPr>
        <w:t xml:space="preserve">     </w:t>
      </w:r>
      <w:r w:rsidRPr="009A677C">
        <w:rPr>
          <w:rFonts w:ascii="Arial Narrow" w:hAnsi="Arial Narrow"/>
          <w:b/>
          <w:bCs/>
          <w:sz w:val="24"/>
          <w:szCs w:val="24"/>
        </w:rPr>
        <w:t>IZNAD MINIMALNOG FINANCIJSKOG STANDARDA</w:t>
      </w:r>
    </w:p>
    <w:p w14:paraId="6865E246" w14:textId="540E0B28"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346F4E">
        <w:rPr>
          <w:rFonts w:ascii="Arial Narrow" w:hAnsi="Arial Narrow"/>
          <w:b/>
          <w:bCs/>
          <w:sz w:val="24"/>
          <w:szCs w:val="24"/>
        </w:rPr>
        <w:t xml:space="preserve">         </w:t>
      </w:r>
      <w:r>
        <w:rPr>
          <w:rFonts w:ascii="Arial Narrow" w:hAnsi="Arial Narrow"/>
          <w:b/>
          <w:bCs/>
          <w:sz w:val="24"/>
          <w:szCs w:val="24"/>
        </w:rPr>
        <w:t>Planirana sredstva:</w:t>
      </w:r>
      <w:r w:rsidR="00D22FAC">
        <w:rPr>
          <w:rFonts w:ascii="Arial Narrow" w:hAnsi="Arial Narrow"/>
          <w:b/>
          <w:bCs/>
          <w:sz w:val="24"/>
          <w:szCs w:val="24"/>
        </w:rPr>
        <w:t xml:space="preserve"> 1.478.085</w:t>
      </w:r>
      <w:r w:rsidR="00842234">
        <w:rPr>
          <w:rFonts w:ascii="Arial Narrow" w:hAnsi="Arial Narrow"/>
          <w:b/>
          <w:bCs/>
          <w:sz w:val="24"/>
          <w:szCs w:val="24"/>
        </w:rPr>
        <w:t xml:space="preserve"> </w:t>
      </w:r>
      <w:r w:rsidR="00395277">
        <w:rPr>
          <w:rFonts w:ascii="Arial Narrow" w:hAnsi="Arial Narrow"/>
          <w:b/>
          <w:bCs/>
          <w:sz w:val="24"/>
          <w:szCs w:val="24"/>
        </w:rPr>
        <w:t>EUR</w:t>
      </w:r>
    </w:p>
    <w:p w14:paraId="27A68401" w14:textId="77777777" w:rsidR="001519B3" w:rsidRDefault="001519B3" w:rsidP="009701C6">
      <w:pPr>
        <w:spacing w:after="0"/>
        <w:jc w:val="both"/>
        <w:rPr>
          <w:rFonts w:ascii="Arial Narrow" w:hAnsi="Arial Narrow"/>
          <w:b/>
          <w:bCs/>
          <w:sz w:val="24"/>
          <w:szCs w:val="24"/>
        </w:rPr>
      </w:pPr>
    </w:p>
    <w:p w14:paraId="3A22D568" w14:textId="22A48222" w:rsidR="007D7A4F" w:rsidRDefault="007D7A4F" w:rsidP="009701C6">
      <w:pPr>
        <w:spacing w:after="0"/>
        <w:jc w:val="both"/>
        <w:rPr>
          <w:rFonts w:ascii="Arial Narrow" w:hAnsi="Arial Narrow"/>
          <w:sz w:val="24"/>
          <w:szCs w:val="24"/>
        </w:rPr>
      </w:pPr>
      <w:r w:rsidRPr="007D7A4F">
        <w:rPr>
          <w:rFonts w:ascii="Arial Narrow" w:hAnsi="Arial Narrow"/>
          <w:sz w:val="24"/>
          <w:szCs w:val="24"/>
        </w:rPr>
        <w:tab/>
        <w:t xml:space="preserve">Programom javnih potreba </w:t>
      </w:r>
      <w:r>
        <w:rPr>
          <w:rFonts w:ascii="Arial Narrow" w:hAnsi="Arial Narrow"/>
          <w:sz w:val="24"/>
          <w:szCs w:val="24"/>
        </w:rPr>
        <w:t>u osnovnom školstvu Grada Šibenika za 202</w:t>
      </w:r>
      <w:r w:rsidR="00BE6BF0">
        <w:rPr>
          <w:rFonts w:ascii="Arial Narrow" w:hAnsi="Arial Narrow"/>
          <w:sz w:val="24"/>
          <w:szCs w:val="24"/>
        </w:rPr>
        <w:t>3</w:t>
      </w:r>
      <w:r>
        <w:rPr>
          <w:rFonts w:ascii="Arial Narrow" w:hAnsi="Arial Narrow"/>
          <w:sz w:val="24"/>
          <w:szCs w:val="24"/>
        </w:rPr>
        <w:t xml:space="preserve">. godinu obuhvaćene su i aktivnosti širih javnih </w:t>
      </w:r>
      <w:r w:rsidR="000E114B">
        <w:rPr>
          <w:rFonts w:ascii="Arial Narrow" w:hAnsi="Arial Narrow"/>
          <w:sz w:val="24"/>
          <w:szCs w:val="24"/>
        </w:rPr>
        <w:t>potreba</w:t>
      </w:r>
      <w:r>
        <w:rPr>
          <w:rFonts w:ascii="Arial Narrow" w:hAnsi="Arial Narrow"/>
          <w:sz w:val="24"/>
          <w:szCs w:val="24"/>
        </w:rPr>
        <w:t xml:space="preserve"> koje se financiraju iz vlastitih sredstava Grada Šibenika,</w:t>
      </w:r>
      <w:r w:rsidR="00627A6C">
        <w:rPr>
          <w:rFonts w:ascii="Arial Narrow" w:hAnsi="Arial Narrow"/>
          <w:sz w:val="24"/>
          <w:szCs w:val="24"/>
        </w:rPr>
        <w:t xml:space="preserve"> te</w:t>
      </w:r>
      <w:r w:rsidR="004433D1">
        <w:rPr>
          <w:rFonts w:ascii="Arial Narrow" w:hAnsi="Arial Narrow"/>
          <w:sz w:val="24"/>
          <w:szCs w:val="24"/>
        </w:rPr>
        <w:t xml:space="preserve"> ostalih</w:t>
      </w:r>
      <w:r w:rsidR="00627A6C">
        <w:rPr>
          <w:rFonts w:ascii="Arial Narrow" w:hAnsi="Arial Narrow"/>
          <w:sz w:val="24"/>
          <w:szCs w:val="24"/>
        </w:rPr>
        <w:t xml:space="preserve"> izvora financiranja</w:t>
      </w:r>
      <w:r w:rsidR="004433D1">
        <w:rPr>
          <w:rFonts w:ascii="Arial Narrow" w:hAnsi="Arial Narrow"/>
          <w:sz w:val="24"/>
          <w:szCs w:val="24"/>
        </w:rPr>
        <w:t xml:space="preserve"> – prvenstveno sredstava Državnog proračuna i EU fondova</w:t>
      </w:r>
      <w:r>
        <w:rPr>
          <w:rFonts w:ascii="Arial Narrow" w:hAnsi="Arial Narrow"/>
          <w:sz w:val="24"/>
          <w:szCs w:val="24"/>
        </w:rPr>
        <w:t xml:space="preserve"> kojima se želi podići kvaliteta </w:t>
      </w:r>
      <w:r>
        <w:rPr>
          <w:rFonts w:ascii="Arial Narrow" w:hAnsi="Arial Narrow"/>
          <w:sz w:val="24"/>
          <w:szCs w:val="24"/>
        </w:rPr>
        <w:lastRenderedPageBreak/>
        <w:t xml:space="preserve">osnovnoškolskih programa namijenjena učenicima i roditeljima sukladno iskazanim potrebama i interesima, ali i sveukupnog </w:t>
      </w:r>
      <w:r w:rsidR="00894FE4">
        <w:rPr>
          <w:rFonts w:ascii="Arial Narrow" w:hAnsi="Arial Narrow"/>
          <w:sz w:val="24"/>
          <w:szCs w:val="24"/>
        </w:rPr>
        <w:t xml:space="preserve"> </w:t>
      </w:r>
      <w:r>
        <w:rPr>
          <w:rFonts w:ascii="Arial Narrow" w:hAnsi="Arial Narrow"/>
          <w:sz w:val="24"/>
          <w:szCs w:val="24"/>
        </w:rPr>
        <w:t xml:space="preserve">standarda </w:t>
      </w:r>
      <w:r w:rsidR="00894FE4">
        <w:rPr>
          <w:rFonts w:ascii="Arial Narrow" w:hAnsi="Arial Narrow"/>
          <w:sz w:val="24"/>
          <w:szCs w:val="24"/>
        </w:rPr>
        <w:t xml:space="preserve">u </w:t>
      </w:r>
      <w:r w:rsidR="000E114B">
        <w:rPr>
          <w:rFonts w:ascii="Arial Narrow" w:hAnsi="Arial Narrow"/>
          <w:sz w:val="24"/>
          <w:szCs w:val="24"/>
        </w:rPr>
        <w:t>osnovni</w:t>
      </w:r>
      <w:r w:rsidR="00894FE4">
        <w:rPr>
          <w:rFonts w:ascii="Arial Narrow" w:hAnsi="Arial Narrow"/>
          <w:sz w:val="24"/>
          <w:szCs w:val="24"/>
        </w:rPr>
        <w:t>m</w:t>
      </w:r>
      <w:r>
        <w:rPr>
          <w:rFonts w:ascii="Arial Narrow" w:hAnsi="Arial Narrow"/>
          <w:sz w:val="24"/>
          <w:szCs w:val="24"/>
        </w:rPr>
        <w:t xml:space="preserve"> škola</w:t>
      </w:r>
      <w:r w:rsidR="00894FE4">
        <w:rPr>
          <w:rFonts w:ascii="Arial Narrow" w:hAnsi="Arial Narrow"/>
          <w:sz w:val="24"/>
          <w:szCs w:val="24"/>
        </w:rPr>
        <w:t>ma</w:t>
      </w:r>
      <w:r>
        <w:rPr>
          <w:rFonts w:ascii="Arial Narrow" w:hAnsi="Arial Narrow"/>
          <w:sz w:val="24"/>
          <w:szCs w:val="24"/>
        </w:rPr>
        <w:t>.</w:t>
      </w:r>
    </w:p>
    <w:p w14:paraId="6561D5B7" w14:textId="50067DF9" w:rsidR="001069CF" w:rsidRDefault="001069CF" w:rsidP="009701C6">
      <w:pPr>
        <w:spacing w:after="0"/>
        <w:jc w:val="both"/>
        <w:rPr>
          <w:rFonts w:ascii="Arial Narrow" w:hAnsi="Arial Narrow"/>
          <w:sz w:val="24"/>
          <w:szCs w:val="24"/>
        </w:rPr>
      </w:pPr>
    </w:p>
    <w:p w14:paraId="241BAA4D" w14:textId="77777777" w:rsidR="00BE6BF0" w:rsidRDefault="00BE6BF0" w:rsidP="009701C6">
      <w:pPr>
        <w:spacing w:after="0"/>
        <w:jc w:val="both"/>
        <w:rPr>
          <w:rFonts w:ascii="Arial Narrow" w:hAnsi="Arial Narrow"/>
          <w:sz w:val="24"/>
          <w:szCs w:val="24"/>
        </w:rPr>
      </w:pPr>
    </w:p>
    <w:p w14:paraId="7550ACA3" w14:textId="77777777" w:rsidR="001B7EA8" w:rsidRDefault="000E114B" w:rsidP="009701C6">
      <w:pPr>
        <w:spacing w:after="0"/>
        <w:jc w:val="both"/>
        <w:rPr>
          <w:rFonts w:ascii="Arial Narrow" w:hAnsi="Arial Narrow"/>
          <w:sz w:val="24"/>
          <w:szCs w:val="24"/>
        </w:rPr>
      </w:pPr>
      <w:r>
        <w:rPr>
          <w:rFonts w:ascii="Arial Narrow" w:hAnsi="Arial Narrow"/>
          <w:sz w:val="24"/>
          <w:szCs w:val="24"/>
        </w:rPr>
        <w:tab/>
        <w:t>Aktivnosti su sljedeće:</w:t>
      </w:r>
    </w:p>
    <w:p w14:paraId="32FBDD48" w14:textId="77777777" w:rsidR="001069CF" w:rsidRDefault="001069CF" w:rsidP="009701C6">
      <w:pPr>
        <w:spacing w:after="0"/>
        <w:jc w:val="both"/>
        <w:rPr>
          <w:rFonts w:ascii="Arial Narrow" w:hAnsi="Arial Narrow"/>
          <w:sz w:val="24"/>
          <w:szCs w:val="24"/>
        </w:rPr>
      </w:pPr>
    </w:p>
    <w:p w14:paraId="0364D493" w14:textId="77777777" w:rsidR="000E114B" w:rsidRPr="004B5714" w:rsidRDefault="000E114B" w:rsidP="009701C6">
      <w:pPr>
        <w:spacing w:after="0"/>
        <w:jc w:val="both"/>
        <w:rPr>
          <w:rFonts w:ascii="Arial Narrow" w:hAnsi="Arial Narrow"/>
          <w:b/>
          <w:bCs/>
          <w:sz w:val="24"/>
          <w:szCs w:val="24"/>
          <w:u w:val="single"/>
        </w:rPr>
      </w:pPr>
      <w:r w:rsidRPr="004B5714">
        <w:rPr>
          <w:rFonts w:ascii="Arial Narrow" w:hAnsi="Arial Narrow"/>
          <w:sz w:val="24"/>
          <w:szCs w:val="24"/>
        </w:rPr>
        <w:tab/>
      </w:r>
      <w:r w:rsidRPr="004B5714">
        <w:rPr>
          <w:rFonts w:ascii="Arial Narrow" w:hAnsi="Arial Narrow"/>
          <w:b/>
          <w:bCs/>
          <w:sz w:val="24"/>
          <w:szCs w:val="24"/>
          <w:u w:val="single"/>
        </w:rPr>
        <w:t xml:space="preserve">1. </w:t>
      </w:r>
      <w:r w:rsidR="00ED32E7">
        <w:rPr>
          <w:rFonts w:ascii="Arial Narrow" w:hAnsi="Arial Narrow"/>
          <w:b/>
          <w:bCs/>
          <w:sz w:val="24"/>
          <w:szCs w:val="24"/>
          <w:u w:val="single"/>
        </w:rPr>
        <w:t xml:space="preserve">AKTIVNOST: </w:t>
      </w:r>
      <w:r w:rsidR="001B7EA8" w:rsidRPr="004B5714">
        <w:rPr>
          <w:rFonts w:ascii="Arial Narrow" w:hAnsi="Arial Narrow"/>
          <w:b/>
          <w:bCs/>
          <w:sz w:val="24"/>
          <w:szCs w:val="24"/>
          <w:u w:val="single"/>
        </w:rPr>
        <w:t>Produženi boravak</w:t>
      </w:r>
    </w:p>
    <w:p w14:paraId="4E3BAE78" w14:textId="77777777" w:rsidR="00A951CC" w:rsidRDefault="00A951CC" w:rsidP="009701C6">
      <w:pPr>
        <w:spacing w:after="0"/>
        <w:jc w:val="both"/>
        <w:rPr>
          <w:rFonts w:ascii="Arial Narrow" w:hAnsi="Arial Narrow"/>
          <w:sz w:val="24"/>
          <w:szCs w:val="24"/>
        </w:rPr>
      </w:pPr>
    </w:p>
    <w:p w14:paraId="62A10BBB" w14:textId="77777777"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Zakono</w:t>
      </w:r>
      <w:r w:rsidR="00894FE4">
        <w:rPr>
          <w:rFonts w:ascii="Arial Narrow" w:hAnsi="Arial Narrow"/>
          <w:sz w:val="24"/>
          <w:szCs w:val="24"/>
        </w:rPr>
        <w:t>m je</w:t>
      </w:r>
      <w:r>
        <w:rPr>
          <w:rFonts w:ascii="Arial Narrow" w:hAnsi="Arial Narrow"/>
          <w:sz w:val="24"/>
          <w:szCs w:val="24"/>
        </w:rPr>
        <w:t xml:space="preserve"> uvođenje i provođenje ovoga programa u osnovnim školama povjereno  jedinicama lokalne i područne (regionalne) samouprave koje</w:t>
      </w:r>
      <w:r w:rsidR="009B26A3">
        <w:rPr>
          <w:rFonts w:ascii="Arial Narrow" w:hAnsi="Arial Narrow"/>
          <w:sz w:val="24"/>
          <w:szCs w:val="24"/>
        </w:rPr>
        <w:t xml:space="preserve"> i</w:t>
      </w:r>
      <w:r>
        <w:rPr>
          <w:rFonts w:ascii="Arial Narrow" w:hAnsi="Arial Narrow"/>
          <w:sz w:val="24"/>
          <w:szCs w:val="24"/>
        </w:rPr>
        <w:t xml:space="preserve"> financiraju izvođenje programa.</w:t>
      </w:r>
    </w:p>
    <w:p w14:paraId="574BF27A" w14:textId="776BC5B4"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 xml:space="preserve">Produženi boravak je neobvezni oblik neposrednog odgojno-obrazovnog rada </w:t>
      </w:r>
      <w:r w:rsidR="00C41C53">
        <w:rPr>
          <w:rFonts w:ascii="Arial Narrow" w:hAnsi="Arial Narrow"/>
          <w:sz w:val="24"/>
          <w:szCs w:val="24"/>
        </w:rPr>
        <w:t xml:space="preserve">pod vodstvom učitelja, a </w:t>
      </w:r>
      <w:r>
        <w:rPr>
          <w:rFonts w:ascii="Arial Narrow" w:hAnsi="Arial Narrow"/>
          <w:sz w:val="24"/>
          <w:szCs w:val="24"/>
        </w:rPr>
        <w:t xml:space="preserve">namijenjen </w:t>
      </w:r>
      <w:r w:rsidR="00894FE4">
        <w:rPr>
          <w:rFonts w:ascii="Arial Narrow" w:hAnsi="Arial Narrow"/>
          <w:sz w:val="24"/>
          <w:szCs w:val="24"/>
        </w:rPr>
        <w:t xml:space="preserve">je </w:t>
      </w:r>
      <w:r>
        <w:rPr>
          <w:rFonts w:ascii="Arial Narrow" w:hAnsi="Arial Narrow"/>
          <w:sz w:val="24"/>
          <w:szCs w:val="24"/>
        </w:rPr>
        <w:t>učenicima</w:t>
      </w:r>
      <w:r w:rsidR="00FA5A2C">
        <w:rPr>
          <w:rFonts w:ascii="Arial Narrow" w:hAnsi="Arial Narrow"/>
          <w:sz w:val="24"/>
          <w:szCs w:val="24"/>
        </w:rPr>
        <w:t xml:space="preserve"> nižih</w:t>
      </w:r>
      <w:r>
        <w:rPr>
          <w:rFonts w:ascii="Arial Narrow" w:hAnsi="Arial Narrow"/>
          <w:sz w:val="24"/>
          <w:szCs w:val="24"/>
        </w:rPr>
        <w:t xml:space="preserve"> razreda osnovne škole koji se provodi izvan redovite nastave </w:t>
      </w:r>
      <w:r w:rsidR="009701C6">
        <w:rPr>
          <w:rFonts w:ascii="Arial Narrow" w:hAnsi="Arial Narrow"/>
          <w:sz w:val="24"/>
          <w:szCs w:val="24"/>
        </w:rPr>
        <w:t>s organiziranim boravkom, prehranom i učenjem u prostorima škole</w:t>
      </w:r>
      <w:r w:rsidR="00894FE4">
        <w:rPr>
          <w:rFonts w:ascii="Arial Narrow" w:hAnsi="Arial Narrow"/>
          <w:sz w:val="24"/>
          <w:szCs w:val="24"/>
        </w:rPr>
        <w:t>.</w:t>
      </w:r>
      <w:r w:rsidR="00C41C53">
        <w:rPr>
          <w:rFonts w:ascii="Arial Narrow" w:hAnsi="Arial Narrow"/>
          <w:sz w:val="24"/>
          <w:szCs w:val="24"/>
        </w:rPr>
        <w:t xml:space="preserve"> </w:t>
      </w:r>
    </w:p>
    <w:p w14:paraId="17A22197" w14:textId="77777777" w:rsidR="00C41C53" w:rsidRDefault="009701C6" w:rsidP="009701C6">
      <w:pPr>
        <w:pStyle w:val="Odlomakpopisa"/>
        <w:ind w:left="0"/>
        <w:jc w:val="both"/>
        <w:rPr>
          <w:rFonts w:ascii="Arial Narrow" w:hAnsi="Arial Narrow"/>
          <w:sz w:val="24"/>
          <w:szCs w:val="24"/>
        </w:rPr>
      </w:pPr>
      <w:r>
        <w:rPr>
          <w:rFonts w:ascii="Arial Narrow" w:hAnsi="Arial Narrow"/>
          <w:sz w:val="24"/>
          <w:szCs w:val="24"/>
        </w:rPr>
        <w:t>.</w:t>
      </w:r>
      <w:r w:rsidR="00C41C53">
        <w:rPr>
          <w:rFonts w:ascii="Arial Narrow" w:hAnsi="Arial Narrow"/>
          <w:sz w:val="24"/>
          <w:szCs w:val="24"/>
        </w:rPr>
        <w:tab/>
      </w:r>
      <w:r w:rsidR="001B7EA8">
        <w:rPr>
          <w:rFonts w:ascii="Arial Narrow" w:hAnsi="Arial Narrow"/>
          <w:sz w:val="24"/>
          <w:szCs w:val="24"/>
        </w:rPr>
        <w:t>Osnovne škole organiziraju produženi boravak za potrebe svojih učenika, te po potrebi i za učenike izvan svoga upisnog područja</w:t>
      </w:r>
      <w:r w:rsidR="00C41C53">
        <w:rPr>
          <w:rFonts w:ascii="Arial Narrow" w:hAnsi="Arial Narrow"/>
          <w:sz w:val="24"/>
          <w:szCs w:val="24"/>
        </w:rPr>
        <w:t>, a usklađen je s potrebama zaposlenih roditelja, organizacijskim, kadrovskim i prostornim uvjetima škole.</w:t>
      </w:r>
      <w:r w:rsidR="000D6E49">
        <w:rPr>
          <w:rFonts w:ascii="Arial Narrow" w:hAnsi="Arial Narrow"/>
          <w:sz w:val="24"/>
          <w:szCs w:val="24"/>
        </w:rPr>
        <w:t xml:space="preserve"> Financijska sredstva za provođenje aktivnosti produženog boravka odnose se na sredstva za plaće i ostala materijalna prava učitelja, dok sredstva za prehranu osiguravaju roditelji.</w:t>
      </w:r>
    </w:p>
    <w:p w14:paraId="1798ACBD" w14:textId="64A8BA70" w:rsidR="00D91B7D" w:rsidRDefault="00C41C53" w:rsidP="009701C6">
      <w:pPr>
        <w:pStyle w:val="Odlomakpopisa"/>
        <w:ind w:left="0"/>
        <w:jc w:val="both"/>
        <w:rPr>
          <w:rFonts w:ascii="Arial Narrow" w:hAnsi="Arial Narrow"/>
          <w:sz w:val="24"/>
          <w:szCs w:val="24"/>
        </w:rPr>
      </w:pPr>
      <w:r>
        <w:rPr>
          <w:rFonts w:ascii="Arial Narrow" w:hAnsi="Arial Narrow"/>
          <w:sz w:val="24"/>
          <w:szCs w:val="24"/>
        </w:rPr>
        <w:tab/>
      </w:r>
      <w:r w:rsidR="00410375">
        <w:rPr>
          <w:rFonts w:ascii="Arial Narrow" w:hAnsi="Arial Narrow"/>
          <w:sz w:val="24"/>
          <w:szCs w:val="24"/>
        </w:rPr>
        <w:t>U</w:t>
      </w:r>
      <w:r>
        <w:rPr>
          <w:rFonts w:ascii="Arial Narrow" w:hAnsi="Arial Narrow"/>
          <w:sz w:val="24"/>
          <w:szCs w:val="24"/>
        </w:rPr>
        <w:t xml:space="preserve"> 202</w:t>
      </w:r>
      <w:r w:rsidR="001844BD">
        <w:rPr>
          <w:rFonts w:ascii="Arial Narrow" w:hAnsi="Arial Narrow"/>
          <w:sz w:val="24"/>
          <w:szCs w:val="24"/>
        </w:rPr>
        <w:t>3</w:t>
      </w:r>
      <w:r>
        <w:rPr>
          <w:rFonts w:ascii="Arial Narrow" w:hAnsi="Arial Narrow"/>
          <w:sz w:val="24"/>
          <w:szCs w:val="24"/>
        </w:rPr>
        <w:t>/202</w:t>
      </w:r>
      <w:r w:rsidR="001844BD">
        <w:rPr>
          <w:rFonts w:ascii="Arial Narrow" w:hAnsi="Arial Narrow"/>
          <w:sz w:val="24"/>
          <w:szCs w:val="24"/>
        </w:rPr>
        <w:t>4</w:t>
      </w:r>
      <w:r>
        <w:rPr>
          <w:rFonts w:ascii="Arial Narrow" w:hAnsi="Arial Narrow"/>
          <w:sz w:val="24"/>
          <w:szCs w:val="24"/>
        </w:rPr>
        <w:t xml:space="preserve">. </w:t>
      </w:r>
      <w:r w:rsidR="00410375">
        <w:rPr>
          <w:rFonts w:ascii="Arial Narrow" w:hAnsi="Arial Narrow"/>
          <w:sz w:val="24"/>
          <w:szCs w:val="24"/>
        </w:rPr>
        <w:t xml:space="preserve">školskoj </w:t>
      </w:r>
      <w:r>
        <w:rPr>
          <w:rFonts w:ascii="Arial Narrow" w:hAnsi="Arial Narrow"/>
          <w:sz w:val="24"/>
          <w:szCs w:val="24"/>
        </w:rPr>
        <w:t>godin</w:t>
      </w:r>
      <w:r w:rsidR="00410375">
        <w:rPr>
          <w:rFonts w:ascii="Arial Narrow" w:hAnsi="Arial Narrow"/>
          <w:sz w:val="24"/>
          <w:szCs w:val="24"/>
        </w:rPr>
        <w:t xml:space="preserve">i </w:t>
      </w:r>
      <w:r w:rsidR="00221BEB">
        <w:rPr>
          <w:rFonts w:ascii="Arial Narrow" w:hAnsi="Arial Narrow"/>
          <w:sz w:val="24"/>
          <w:szCs w:val="24"/>
        </w:rPr>
        <w:t>ova aktivnost provodi se</w:t>
      </w:r>
      <w:r w:rsidR="00B924F1">
        <w:rPr>
          <w:rFonts w:ascii="Arial Narrow" w:hAnsi="Arial Narrow"/>
          <w:sz w:val="24"/>
          <w:szCs w:val="24"/>
        </w:rPr>
        <w:t xml:space="preserve"> u </w:t>
      </w:r>
      <w:r w:rsidR="007F2C3F">
        <w:rPr>
          <w:rFonts w:ascii="Arial Narrow" w:hAnsi="Arial Narrow"/>
          <w:sz w:val="24"/>
          <w:szCs w:val="24"/>
        </w:rPr>
        <w:t>15</w:t>
      </w:r>
      <w:r w:rsidR="00B924F1">
        <w:rPr>
          <w:rFonts w:ascii="Arial Narrow" w:hAnsi="Arial Narrow"/>
          <w:sz w:val="24"/>
          <w:szCs w:val="24"/>
        </w:rPr>
        <w:t xml:space="preserve"> odgojno-obrazovnih skupina</w:t>
      </w:r>
      <w:r w:rsidR="00734B51">
        <w:rPr>
          <w:rFonts w:ascii="Arial Narrow" w:hAnsi="Arial Narrow"/>
          <w:sz w:val="24"/>
          <w:szCs w:val="24"/>
        </w:rPr>
        <w:t xml:space="preserve"> za </w:t>
      </w:r>
      <w:r w:rsidR="00C36CA1">
        <w:rPr>
          <w:rFonts w:ascii="Arial Narrow" w:hAnsi="Arial Narrow"/>
          <w:sz w:val="24"/>
          <w:szCs w:val="24"/>
        </w:rPr>
        <w:t>sve</w:t>
      </w:r>
      <w:r w:rsidR="00734B51">
        <w:rPr>
          <w:rFonts w:ascii="Arial Narrow" w:hAnsi="Arial Narrow"/>
          <w:sz w:val="24"/>
          <w:szCs w:val="24"/>
        </w:rPr>
        <w:t xml:space="preserve">ukupno </w:t>
      </w:r>
      <w:r w:rsidR="007F2C3F">
        <w:rPr>
          <w:rFonts w:ascii="Arial Narrow" w:hAnsi="Arial Narrow"/>
          <w:sz w:val="24"/>
          <w:szCs w:val="24"/>
        </w:rPr>
        <w:t>295</w:t>
      </w:r>
      <w:r w:rsidR="00C36CA1">
        <w:rPr>
          <w:rFonts w:ascii="Arial Narrow" w:hAnsi="Arial Narrow"/>
          <w:sz w:val="24"/>
          <w:szCs w:val="24"/>
        </w:rPr>
        <w:t xml:space="preserve"> učenika</w:t>
      </w:r>
      <w:r w:rsidR="00B924F1">
        <w:rPr>
          <w:rFonts w:ascii="Arial Narrow" w:hAnsi="Arial Narrow"/>
          <w:sz w:val="24"/>
          <w:szCs w:val="24"/>
        </w:rPr>
        <w:t xml:space="preserve"> i to: </w:t>
      </w:r>
    </w:p>
    <w:p w14:paraId="3D6A810F" w14:textId="5BE4C381"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221BEB">
        <w:rPr>
          <w:rFonts w:ascii="Arial Narrow" w:hAnsi="Arial Narrow"/>
          <w:sz w:val="24"/>
          <w:szCs w:val="24"/>
        </w:rPr>
        <w:t xml:space="preserve"> u</w:t>
      </w:r>
      <w:r w:rsidR="001B7EA8">
        <w:rPr>
          <w:rFonts w:ascii="Arial Narrow" w:hAnsi="Arial Narrow"/>
          <w:sz w:val="24"/>
          <w:szCs w:val="24"/>
        </w:rPr>
        <w:t xml:space="preserve"> OŠ Tina Ujevića </w:t>
      </w:r>
      <w:r w:rsidR="00734B51">
        <w:rPr>
          <w:rFonts w:ascii="Arial Narrow" w:hAnsi="Arial Narrow"/>
          <w:sz w:val="24"/>
          <w:szCs w:val="24"/>
        </w:rPr>
        <w:t xml:space="preserve">za </w:t>
      </w:r>
      <w:r>
        <w:rPr>
          <w:rFonts w:ascii="Arial Narrow" w:hAnsi="Arial Narrow"/>
          <w:sz w:val="24"/>
          <w:szCs w:val="24"/>
        </w:rPr>
        <w:t>dvije</w:t>
      </w:r>
      <w:r w:rsidR="001B7EA8">
        <w:rPr>
          <w:rFonts w:ascii="Arial Narrow" w:hAnsi="Arial Narrow"/>
          <w:sz w:val="24"/>
          <w:szCs w:val="24"/>
        </w:rPr>
        <w:t xml:space="preserve"> odgojno</w:t>
      </w:r>
      <w:r w:rsidR="00B924F1">
        <w:rPr>
          <w:rFonts w:ascii="Arial Narrow" w:hAnsi="Arial Narrow"/>
          <w:sz w:val="24"/>
          <w:szCs w:val="24"/>
        </w:rPr>
        <w:t xml:space="preserve">- </w:t>
      </w:r>
      <w:r w:rsidR="001B7EA8">
        <w:rPr>
          <w:rFonts w:ascii="Arial Narrow" w:hAnsi="Arial Narrow"/>
          <w:sz w:val="24"/>
          <w:szCs w:val="24"/>
        </w:rPr>
        <w:t>obrazovn</w:t>
      </w:r>
      <w:r w:rsidR="00734B51">
        <w:rPr>
          <w:rFonts w:ascii="Arial Narrow" w:hAnsi="Arial Narrow"/>
          <w:sz w:val="24"/>
          <w:szCs w:val="24"/>
        </w:rPr>
        <w:t>e</w:t>
      </w:r>
      <w:r w:rsidR="001B7EA8">
        <w:rPr>
          <w:rFonts w:ascii="Arial Narrow" w:hAnsi="Arial Narrow"/>
          <w:sz w:val="24"/>
          <w:szCs w:val="24"/>
        </w:rPr>
        <w:t xml:space="preserve"> skupin</w:t>
      </w:r>
      <w:r w:rsidR="00734B51">
        <w:rPr>
          <w:rFonts w:ascii="Arial Narrow" w:hAnsi="Arial Narrow"/>
          <w:sz w:val="24"/>
          <w:szCs w:val="24"/>
        </w:rPr>
        <w:t>e</w:t>
      </w:r>
      <w:r w:rsidR="001B7EA8">
        <w:rPr>
          <w:rFonts w:ascii="Arial Narrow" w:hAnsi="Arial Narrow"/>
          <w:sz w:val="24"/>
          <w:szCs w:val="24"/>
        </w:rPr>
        <w:t xml:space="preserve"> koj</w:t>
      </w:r>
      <w:r w:rsidR="00734B51">
        <w:rPr>
          <w:rFonts w:ascii="Arial Narrow" w:hAnsi="Arial Narrow"/>
          <w:sz w:val="24"/>
          <w:szCs w:val="24"/>
        </w:rPr>
        <w:t>e</w:t>
      </w:r>
      <w:r w:rsidR="001B7EA8">
        <w:rPr>
          <w:rFonts w:ascii="Arial Narrow" w:hAnsi="Arial Narrow"/>
          <w:sz w:val="24"/>
          <w:szCs w:val="24"/>
        </w:rPr>
        <w:t xml:space="preserve"> pohađa </w:t>
      </w:r>
      <w:r>
        <w:rPr>
          <w:rFonts w:ascii="Arial Narrow" w:hAnsi="Arial Narrow"/>
          <w:sz w:val="24"/>
          <w:szCs w:val="24"/>
        </w:rPr>
        <w:t xml:space="preserve">sveukupno </w:t>
      </w:r>
      <w:r w:rsidR="007F2C3F">
        <w:rPr>
          <w:rFonts w:ascii="Arial Narrow" w:hAnsi="Arial Narrow"/>
          <w:sz w:val="24"/>
          <w:szCs w:val="24"/>
        </w:rPr>
        <w:t>41</w:t>
      </w:r>
      <w:r w:rsidR="001B7EA8">
        <w:rPr>
          <w:rFonts w:ascii="Arial Narrow" w:hAnsi="Arial Narrow"/>
          <w:sz w:val="24"/>
          <w:szCs w:val="24"/>
        </w:rPr>
        <w:t xml:space="preserve"> učenik</w:t>
      </w:r>
      <w:r>
        <w:rPr>
          <w:rFonts w:ascii="Arial Narrow" w:hAnsi="Arial Narrow"/>
          <w:sz w:val="24"/>
          <w:szCs w:val="24"/>
        </w:rPr>
        <w:t xml:space="preserve"> </w:t>
      </w:r>
    </w:p>
    <w:p w14:paraId="7AC2D965" w14:textId="0229808C" w:rsidR="00D91B7D" w:rsidRDefault="00C36CA1" w:rsidP="00C36CA1">
      <w:pPr>
        <w:pStyle w:val="Odlomakpopisa"/>
        <w:ind w:left="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i </w:t>
      </w:r>
      <w:r w:rsidR="007F2C3F">
        <w:rPr>
          <w:rFonts w:ascii="Arial Narrow" w:hAnsi="Arial Narrow"/>
          <w:sz w:val="24"/>
          <w:szCs w:val="24"/>
        </w:rPr>
        <w:t>drugih</w:t>
      </w:r>
      <w:r w:rsidR="00D91B7D">
        <w:rPr>
          <w:rFonts w:ascii="Arial Narrow" w:hAnsi="Arial Narrow"/>
          <w:sz w:val="24"/>
          <w:szCs w:val="24"/>
        </w:rPr>
        <w:t xml:space="preserve"> razreda</w:t>
      </w:r>
      <w:r w:rsidR="001B7EA8">
        <w:rPr>
          <w:rFonts w:ascii="Arial Narrow" w:hAnsi="Arial Narrow"/>
          <w:sz w:val="24"/>
          <w:szCs w:val="24"/>
        </w:rPr>
        <w:t xml:space="preserve">; </w:t>
      </w:r>
    </w:p>
    <w:p w14:paraId="32253AD0" w14:textId="602305A3"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1B7EA8">
        <w:rPr>
          <w:rFonts w:ascii="Arial Narrow" w:hAnsi="Arial Narrow"/>
          <w:sz w:val="24"/>
          <w:szCs w:val="24"/>
        </w:rPr>
        <w:t xml:space="preserve">u OŠ Jurja </w:t>
      </w:r>
      <w:proofErr w:type="spellStart"/>
      <w:r w:rsidR="001B7EA8">
        <w:rPr>
          <w:rFonts w:ascii="Arial Narrow" w:hAnsi="Arial Narrow"/>
          <w:sz w:val="24"/>
          <w:szCs w:val="24"/>
        </w:rPr>
        <w:t>Šižgorića</w:t>
      </w:r>
      <w:proofErr w:type="spellEnd"/>
      <w:r w:rsidR="001B7EA8">
        <w:rPr>
          <w:rFonts w:ascii="Arial Narrow" w:hAnsi="Arial Narrow"/>
          <w:sz w:val="24"/>
          <w:szCs w:val="24"/>
        </w:rPr>
        <w:t xml:space="preserve"> za </w:t>
      </w:r>
      <w:r>
        <w:rPr>
          <w:rFonts w:ascii="Arial Narrow" w:hAnsi="Arial Narrow"/>
          <w:sz w:val="24"/>
          <w:szCs w:val="24"/>
        </w:rPr>
        <w:t xml:space="preserve">tri </w:t>
      </w:r>
      <w:r w:rsidR="001B7EA8">
        <w:rPr>
          <w:rFonts w:ascii="Arial Narrow" w:hAnsi="Arial Narrow"/>
          <w:sz w:val="24"/>
          <w:szCs w:val="24"/>
        </w:rPr>
        <w:t>odgojno-obrazovne skupin</w:t>
      </w:r>
      <w:r>
        <w:rPr>
          <w:rFonts w:ascii="Arial Narrow" w:hAnsi="Arial Narrow"/>
          <w:sz w:val="24"/>
          <w:szCs w:val="24"/>
        </w:rPr>
        <w:t>e</w:t>
      </w:r>
      <w:r w:rsidR="001B7EA8">
        <w:rPr>
          <w:rFonts w:ascii="Arial Narrow" w:hAnsi="Arial Narrow"/>
          <w:sz w:val="24"/>
          <w:szCs w:val="24"/>
        </w:rPr>
        <w:t xml:space="preserve"> koje pohađa sveukupno </w:t>
      </w:r>
      <w:r>
        <w:rPr>
          <w:rFonts w:ascii="Arial Narrow" w:hAnsi="Arial Narrow"/>
          <w:sz w:val="24"/>
          <w:szCs w:val="24"/>
        </w:rPr>
        <w:t>7</w:t>
      </w:r>
      <w:r w:rsidR="007F2C3F">
        <w:rPr>
          <w:rFonts w:ascii="Arial Narrow" w:hAnsi="Arial Narrow"/>
          <w:sz w:val="24"/>
          <w:szCs w:val="24"/>
        </w:rPr>
        <w:t>1</w:t>
      </w:r>
      <w:r w:rsidR="001B7EA8">
        <w:rPr>
          <w:rFonts w:ascii="Arial Narrow" w:hAnsi="Arial Narrow"/>
          <w:sz w:val="24"/>
          <w:szCs w:val="24"/>
        </w:rPr>
        <w:t xml:space="preserve"> učenik</w:t>
      </w:r>
      <w:r>
        <w:rPr>
          <w:rFonts w:ascii="Arial Narrow" w:hAnsi="Arial Narrow"/>
          <w:sz w:val="24"/>
          <w:szCs w:val="24"/>
        </w:rPr>
        <w:t xml:space="preserve">  </w:t>
      </w:r>
    </w:p>
    <w:p w14:paraId="3FB692FC" w14:textId="3CC3832C"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prvih</w:t>
      </w:r>
      <w:r w:rsidR="007F2C3F">
        <w:rPr>
          <w:rFonts w:ascii="Arial Narrow" w:hAnsi="Arial Narrow"/>
          <w:sz w:val="24"/>
          <w:szCs w:val="24"/>
        </w:rPr>
        <w:t>-trećih</w:t>
      </w:r>
      <w:r w:rsidR="00D91B7D">
        <w:rPr>
          <w:rFonts w:ascii="Arial Narrow" w:hAnsi="Arial Narrow"/>
          <w:sz w:val="24"/>
          <w:szCs w:val="24"/>
        </w:rPr>
        <w:t xml:space="preserve"> razreda</w:t>
      </w:r>
      <w:r w:rsidR="001B7EA8">
        <w:rPr>
          <w:rFonts w:ascii="Arial Narrow" w:hAnsi="Arial Narrow"/>
          <w:sz w:val="24"/>
          <w:szCs w:val="24"/>
        </w:rPr>
        <w:t>;</w:t>
      </w:r>
    </w:p>
    <w:p w14:paraId="22A953B2" w14:textId="24B51B48"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xml:space="preserve">-  u OŠ Jurja Dalmatinca za dvije odgojno- obrazovne skupine koje pohađa sveukupno </w:t>
      </w:r>
      <w:r w:rsidR="007F2C3F">
        <w:rPr>
          <w:rFonts w:ascii="Arial Narrow" w:hAnsi="Arial Narrow"/>
          <w:sz w:val="24"/>
          <w:szCs w:val="24"/>
        </w:rPr>
        <w:t>36</w:t>
      </w:r>
      <w:r>
        <w:rPr>
          <w:rFonts w:ascii="Arial Narrow" w:hAnsi="Arial Narrow"/>
          <w:sz w:val="24"/>
          <w:szCs w:val="24"/>
        </w:rPr>
        <w:t xml:space="preserve"> učenika </w:t>
      </w:r>
    </w:p>
    <w:p w14:paraId="12AC76C1" w14:textId="3473A277"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i drugih razreda; </w:t>
      </w:r>
    </w:p>
    <w:p w14:paraId="6CE41C9B" w14:textId="21BC4C2C"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Petra Krešimira IV za </w:t>
      </w:r>
      <w:r w:rsidR="008C3570">
        <w:rPr>
          <w:rFonts w:ascii="Arial Narrow" w:hAnsi="Arial Narrow"/>
          <w:sz w:val="24"/>
          <w:szCs w:val="24"/>
        </w:rPr>
        <w:t>tri</w:t>
      </w:r>
      <w:r>
        <w:rPr>
          <w:rFonts w:ascii="Arial Narrow" w:hAnsi="Arial Narrow"/>
          <w:sz w:val="24"/>
          <w:szCs w:val="24"/>
        </w:rPr>
        <w:t xml:space="preserve"> odgojno- obrazovne skupine koje pohađa sveukupno </w:t>
      </w:r>
      <w:r w:rsidR="007F2C3F">
        <w:rPr>
          <w:rFonts w:ascii="Arial Narrow" w:hAnsi="Arial Narrow"/>
          <w:sz w:val="24"/>
          <w:szCs w:val="24"/>
        </w:rPr>
        <w:t>63</w:t>
      </w:r>
      <w:r>
        <w:rPr>
          <w:rFonts w:ascii="Arial Narrow" w:hAnsi="Arial Narrow"/>
          <w:sz w:val="24"/>
          <w:szCs w:val="24"/>
        </w:rPr>
        <w:t xml:space="preserve"> </w:t>
      </w:r>
    </w:p>
    <w:p w14:paraId="2E504703" w14:textId="052C03DD" w:rsidR="00C36CA1" w:rsidRP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učenika prvih</w:t>
      </w:r>
      <w:r w:rsidR="008C3570">
        <w:rPr>
          <w:rFonts w:ascii="Arial Narrow" w:hAnsi="Arial Narrow"/>
          <w:sz w:val="24"/>
          <w:szCs w:val="24"/>
        </w:rPr>
        <w:t xml:space="preserve"> i drugih</w:t>
      </w:r>
      <w:r>
        <w:rPr>
          <w:rFonts w:ascii="Arial Narrow" w:hAnsi="Arial Narrow"/>
          <w:sz w:val="24"/>
          <w:szCs w:val="24"/>
        </w:rPr>
        <w:t xml:space="preserve"> razreda; </w:t>
      </w:r>
    </w:p>
    <w:p w14:paraId="6E08C41C" w14:textId="3D63B5B5" w:rsidR="00C36CA1" w:rsidRDefault="00D91B7D" w:rsidP="00D91B7D">
      <w:pPr>
        <w:pStyle w:val="Odlomakpopisa"/>
        <w:ind w:left="0" w:firstLine="708"/>
        <w:jc w:val="both"/>
        <w:rPr>
          <w:rFonts w:ascii="Arial Narrow" w:hAnsi="Arial Narrow"/>
          <w:sz w:val="24"/>
          <w:szCs w:val="24"/>
        </w:rPr>
      </w:pPr>
      <w:r>
        <w:rPr>
          <w:rFonts w:ascii="Arial Narrow" w:hAnsi="Arial Narrow"/>
          <w:sz w:val="24"/>
          <w:szCs w:val="24"/>
        </w:rPr>
        <w:t>-  u OŠ Fausta Vrančića za jednu odgojno- obrazovnu skupinu koju pohađa ukupno 1</w:t>
      </w:r>
      <w:r w:rsidR="007F2C3F">
        <w:rPr>
          <w:rFonts w:ascii="Arial Narrow" w:hAnsi="Arial Narrow"/>
          <w:sz w:val="24"/>
          <w:szCs w:val="24"/>
        </w:rPr>
        <w:t>4</w:t>
      </w:r>
      <w:r>
        <w:rPr>
          <w:rFonts w:ascii="Arial Narrow" w:hAnsi="Arial Narrow"/>
          <w:sz w:val="24"/>
          <w:szCs w:val="24"/>
        </w:rPr>
        <w:t xml:space="preserve"> učenika </w:t>
      </w:r>
    </w:p>
    <w:p w14:paraId="01FD0528" w14:textId="28E618FA" w:rsidR="00D91B7D" w:rsidRDefault="00C36CA1" w:rsidP="00D91B7D">
      <w:pPr>
        <w:pStyle w:val="Odlomakpopisa"/>
        <w:ind w:left="0" w:firstLine="708"/>
        <w:jc w:val="both"/>
        <w:rPr>
          <w:rFonts w:ascii="Arial Narrow" w:hAnsi="Arial Narrow"/>
          <w:sz w:val="24"/>
          <w:szCs w:val="24"/>
        </w:rPr>
      </w:pPr>
      <w:r>
        <w:rPr>
          <w:rFonts w:ascii="Arial Narrow" w:hAnsi="Arial Narrow"/>
          <w:sz w:val="24"/>
          <w:szCs w:val="24"/>
        </w:rPr>
        <w:t xml:space="preserve">   </w:t>
      </w:r>
      <w:r w:rsidR="00D91B7D">
        <w:rPr>
          <w:rFonts w:ascii="Arial Narrow" w:hAnsi="Arial Narrow"/>
          <w:sz w:val="24"/>
          <w:szCs w:val="24"/>
        </w:rPr>
        <w:t xml:space="preserve">prvih </w:t>
      </w:r>
      <w:r w:rsidR="005C6349">
        <w:rPr>
          <w:rFonts w:ascii="Arial Narrow" w:hAnsi="Arial Narrow"/>
          <w:sz w:val="24"/>
          <w:szCs w:val="24"/>
        </w:rPr>
        <w:t xml:space="preserve">i drugih </w:t>
      </w:r>
      <w:r w:rsidR="00D91B7D">
        <w:rPr>
          <w:rFonts w:ascii="Arial Narrow" w:hAnsi="Arial Narrow"/>
          <w:sz w:val="24"/>
          <w:szCs w:val="24"/>
        </w:rPr>
        <w:t xml:space="preserve">razreda; </w:t>
      </w:r>
    </w:p>
    <w:p w14:paraId="389B0194" w14:textId="77777777" w:rsidR="005C6349"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w:t>
      </w:r>
      <w:proofErr w:type="spellStart"/>
      <w:r>
        <w:rPr>
          <w:rFonts w:ascii="Arial Narrow" w:hAnsi="Arial Narrow"/>
          <w:sz w:val="24"/>
          <w:szCs w:val="24"/>
        </w:rPr>
        <w:t>Meterize</w:t>
      </w:r>
      <w:proofErr w:type="spellEnd"/>
      <w:r>
        <w:rPr>
          <w:rFonts w:ascii="Arial Narrow" w:hAnsi="Arial Narrow"/>
          <w:sz w:val="24"/>
          <w:szCs w:val="24"/>
        </w:rPr>
        <w:t xml:space="preserve"> za </w:t>
      </w:r>
      <w:r w:rsidR="008C3570">
        <w:rPr>
          <w:rFonts w:ascii="Arial Narrow" w:hAnsi="Arial Narrow"/>
          <w:sz w:val="24"/>
          <w:szCs w:val="24"/>
        </w:rPr>
        <w:t xml:space="preserve">dvije </w:t>
      </w:r>
      <w:r>
        <w:rPr>
          <w:rFonts w:ascii="Arial Narrow" w:hAnsi="Arial Narrow"/>
          <w:sz w:val="24"/>
          <w:szCs w:val="24"/>
        </w:rPr>
        <w:t>odgojno- obrazovn</w:t>
      </w:r>
      <w:r w:rsidR="008C3570">
        <w:rPr>
          <w:rFonts w:ascii="Arial Narrow" w:hAnsi="Arial Narrow"/>
          <w:sz w:val="24"/>
          <w:szCs w:val="24"/>
        </w:rPr>
        <w:t>e</w:t>
      </w:r>
      <w:r>
        <w:rPr>
          <w:rFonts w:ascii="Arial Narrow" w:hAnsi="Arial Narrow"/>
          <w:sz w:val="24"/>
          <w:szCs w:val="24"/>
        </w:rPr>
        <w:t xml:space="preserve"> skupin</w:t>
      </w:r>
      <w:r w:rsidR="008C3570">
        <w:rPr>
          <w:rFonts w:ascii="Arial Narrow" w:hAnsi="Arial Narrow"/>
          <w:sz w:val="24"/>
          <w:szCs w:val="24"/>
        </w:rPr>
        <w:t>e</w:t>
      </w:r>
      <w:r>
        <w:rPr>
          <w:rFonts w:ascii="Arial Narrow" w:hAnsi="Arial Narrow"/>
          <w:sz w:val="24"/>
          <w:szCs w:val="24"/>
        </w:rPr>
        <w:t xml:space="preserve"> koju pohađa ukupno </w:t>
      </w:r>
      <w:r w:rsidR="007F2C3F">
        <w:rPr>
          <w:rFonts w:ascii="Arial Narrow" w:hAnsi="Arial Narrow"/>
          <w:sz w:val="24"/>
          <w:szCs w:val="24"/>
        </w:rPr>
        <w:t>36</w:t>
      </w:r>
      <w:r>
        <w:rPr>
          <w:rFonts w:ascii="Arial Narrow" w:hAnsi="Arial Narrow"/>
          <w:sz w:val="24"/>
          <w:szCs w:val="24"/>
        </w:rPr>
        <w:t xml:space="preserve"> učenika prvih </w:t>
      </w:r>
      <w:r w:rsidR="005C6349">
        <w:rPr>
          <w:rFonts w:ascii="Arial Narrow" w:hAnsi="Arial Narrow"/>
          <w:sz w:val="24"/>
          <w:szCs w:val="24"/>
        </w:rPr>
        <w:t xml:space="preserve">i </w:t>
      </w:r>
    </w:p>
    <w:p w14:paraId="3596C376" w14:textId="0DDF2DEC" w:rsidR="00C36CA1" w:rsidRPr="005C6349" w:rsidRDefault="005C6349" w:rsidP="005C6349">
      <w:pPr>
        <w:pStyle w:val="Odlomakpopisa"/>
        <w:ind w:left="708"/>
        <w:jc w:val="both"/>
        <w:rPr>
          <w:rFonts w:ascii="Arial Narrow" w:hAnsi="Arial Narrow"/>
          <w:sz w:val="24"/>
          <w:szCs w:val="24"/>
        </w:rPr>
      </w:pPr>
      <w:r>
        <w:rPr>
          <w:rFonts w:ascii="Arial Narrow" w:hAnsi="Arial Narrow"/>
          <w:sz w:val="24"/>
          <w:szCs w:val="24"/>
        </w:rPr>
        <w:t xml:space="preserve">   drugih </w:t>
      </w:r>
      <w:r w:rsidR="00C36CA1" w:rsidRPr="005C6349">
        <w:rPr>
          <w:rFonts w:ascii="Arial Narrow" w:hAnsi="Arial Narrow"/>
          <w:sz w:val="24"/>
          <w:szCs w:val="24"/>
        </w:rPr>
        <w:t>razreda i</w:t>
      </w:r>
    </w:p>
    <w:p w14:paraId="23BA0C8E" w14:textId="5FE0FCE2" w:rsidR="00C36CA1" w:rsidRDefault="00C36CA1" w:rsidP="00C36CA1">
      <w:pPr>
        <w:pStyle w:val="Odlomakpopisa"/>
        <w:ind w:left="0" w:firstLine="708"/>
        <w:jc w:val="both"/>
        <w:rPr>
          <w:rFonts w:ascii="Arial Narrow" w:hAnsi="Arial Narrow"/>
          <w:sz w:val="24"/>
          <w:szCs w:val="24"/>
        </w:rPr>
      </w:pPr>
      <w:r>
        <w:rPr>
          <w:rFonts w:ascii="Arial Narrow" w:hAnsi="Arial Narrow"/>
          <w:sz w:val="24"/>
          <w:szCs w:val="24"/>
        </w:rPr>
        <w:t xml:space="preserve">-  u OŠ Vidici za </w:t>
      </w:r>
      <w:r w:rsidR="005C6349">
        <w:rPr>
          <w:rFonts w:ascii="Arial Narrow" w:hAnsi="Arial Narrow"/>
          <w:sz w:val="24"/>
          <w:szCs w:val="24"/>
        </w:rPr>
        <w:t>dvije</w:t>
      </w:r>
      <w:r>
        <w:rPr>
          <w:rFonts w:ascii="Arial Narrow" w:hAnsi="Arial Narrow"/>
          <w:sz w:val="24"/>
          <w:szCs w:val="24"/>
        </w:rPr>
        <w:t xml:space="preserve"> odgojno- obrazovn</w:t>
      </w:r>
      <w:r w:rsidR="005C6349">
        <w:rPr>
          <w:rFonts w:ascii="Arial Narrow" w:hAnsi="Arial Narrow"/>
          <w:sz w:val="24"/>
          <w:szCs w:val="24"/>
        </w:rPr>
        <w:t>e</w:t>
      </w:r>
      <w:r>
        <w:rPr>
          <w:rFonts w:ascii="Arial Narrow" w:hAnsi="Arial Narrow"/>
          <w:sz w:val="24"/>
          <w:szCs w:val="24"/>
        </w:rPr>
        <w:t xml:space="preserve"> skupin</w:t>
      </w:r>
      <w:r w:rsidR="005C6349">
        <w:rPr>
          <w:rFonts w:ascii="Arial Narrow" w:hAnsi="Arial Narrow"/>
          <w:sz w:val="24"/>
          <w:szCs w:val="24"/>
        </w:rPr>
        <w:t>e</w:t>
      </w:r>
      <w:r>
        <w:rPr>
          <w:rFonts w:ascii="Arial Narrow" w:hAnsi="Arial Narrow"/>
          <w:sz w:val="24"/>
          <w:szCs w:val="24"/>
        </w:rPr>
        <w:t xml:space="preserve"> koju pohađa ukupno </w:t>
      </w:r>
      <w:r w:rsidR="007F2C3F">
        <w:rPr>
          <w:rFonts w:ascii="Arial Narrow" w:hAnsi="Arial Narrow"/>
          <w:sz w:val="24"/>
          <w:szCs w:val="24"/>
        </w:rPr>
        <w:t>34</w:t>
      </w:r>
      <w:r>
        <w:rPr>
          <w:rFonts w:ascii="Arial Narrow" w:hAnsi="Arial Narrow"/>
          <w:sz w:val="24"/>
          <w:szCs w:val="24"/>
        </w:rPr>
        <w:t xml:space="preserve"> učenika prvih razreda. </w:t>
      </w:r>
    </w:p>
    <w:p w14:paraId="1A7D3B4D" w14:textId="77777777" w:rsidR="00D91B7D" w:rsidRDefault="00D91B7D" w:rsidP="00D91B7D">
      <w:pPr>
        <w:pStyle w:val="Odlomakpopisa"/>
        <w:ind w:left="0" w:firstLine="708"/>
        <w:jc w:val="both"/>
        <w:rPr>
          <w:rFonts w:ascii="Arial Narrow" w:hAnsi="Arial Narrow"/>
          <w:sz w:val="24"/>
          <w:szCs w:val="24"/>
        </w:rPr>
      </w:pPr>
    </w:p>
    <w:p w14:paraId="194BAACC" w14:textId="77777777" w:rsidR="001B7EA8" w:rsidRDefault="00E57114" w:rsidP="009701C6">
      <w:pPr>
        <w:pStyle w:val="Odlomakpopisa"/>
        <w:ind w:left="0"/>
        <w:jc w:val="both"/>
        <w:rPr>
          <w:rFonts w:ascii="Arial Narrow" w:hAnsi="Arial Narrow"/>
          <w:sz w:val="24"/>
          <w:szCs w:val="24"/>
        </w:rPr>
      </w:pPr>
      <w:r>
        <w:rPr>
          <w:rFonts w:ascii="Arial Narrow" w:hAnsi="Arial Narrow"/>
          <w:sz w:val="24"/>
          <w:szCs w:val="24"/>
        </w:rPr>
        <w:tab/>
      </w:r>
      <w:r w:rsidR="000D6E49">
        <w:rPr>
          <w:rFonts w:ascii="Arial Narrow" w:hAnsi="Arial Narrow"/>
          <w:sz w:val="24"/>
          <w:szCs w:val="24"/>
        </w:rPr>
        <w:t xml:space="preserve">Ukoliko pored navedenih i druge škole iskažu interes i potrebu za organizacijom produženog boravka, Grad Šibenik će omogućiti i u idućoj školskoj godini realizaciju predmetne aktivnosti sukladno </w:t>
      </w:r>
      <w:r>
        <w:rPr>
          <w:rFonts w:ascii="Arial Narrow" w:hAnsi="Arial Narrow"/>
          <w:sz w:val="24"/>
          <w:szCs w:val="24"/>
        </w:rPr>
        <w:t>raspoloživim prostornim kapacitetima škola.</w:t>
      </w:r>
    </w:p>
    <w:p w14:paraId="06E41A65" w14:textId="6EBEA0AB" w:rsidR="001B7EA8" w:rsidRDefault="001B7EA8" w:rsidP="000D6E49">
      <w:pPr>
        <w:pStyle w:val="Odlomakpopisa"/>
        <w:ind w:left="0"/>
        <w:jc w:val="both"/>
        <w:rPr>
          <w:rFonts w:ascii="Arial Narrow" w:hAnsi="Arial Narrow"/>
          <w:sz w:val="24"/>
          <w:szCs w:val="24"/>
        </w:rPr>
      </w:pPr>
      <w:r>
        <w:rPr>
          <w:rFonts w:ascii="Arial Narrow" w:hAnsi="Arial Narrow"/>
          <w:sz w:val="24"/>
          <w:szCs w:val="24"/>
        </w:rPr>
        <w:tab/>
      </w:r>
      <w:r w:rsidR="00905B53" w:rsidRPr="00905B53">
        <w:rPr>
          <w:rFonts w:ascii="Arial Narrow" w:hAnsi="Arial Narrow"/>
          <w:b/>
          <w:bCs/>
          <w:i/>
          <w:iCs/>
          <w:sz w:val="24"/>
          <w:szCs w:val="24"/>
        </w:rPr>
        <w:t xml:space="preserve">U </w:t>
      </w:r>
      <w:r w:rsidR="000D6E49" w:rsidRPr="00905B53">
        <w:rPr>
          <w:rFonts w:ascii="Arial Narrow" w:hAnsi="Arial Narrow"/>
          <w:b/>
          <w:bCs/>
          <w:i/>
          <w:iCs/>
          <w:sz w:val="24"/>
          <w:szCs w:val="24"/>
        </w:rPr>
        <w:t>Proračunu Grada Šibenika</w:t>
      </w:r>
      <w:r w:rsidR="00E57114" w:rsidRPr="00905B53">
        <w:rPr>
          <w:rFonts w:ascii="Arial Narrow" w:hAnsi="Arial Narrow"/>
          <w:b/>
          <w:bCs/>
          <w:i/>
          <w:iCs/>
          <w:sz w:val="24"/>
          <w:szCs w:val="24"/>
        </w:rPr>
        <w:t xml:space="preserve"> za 202</w:t>
      </w:r>
      <w:r w:rsidR="005C6349">
        <w:rPr>
          <w:rFonts w:ascii="Arial Narrow" w:hAnsi="Arial Narrow"/>
          <w:b/>
          <w:bCs/>
          <w:i/>
          <w:iCs/>
          <w:sz w:val="24"/>
          <w:szCs w:val="24"/>
        </w:rPr>
        <w:t>3</w:t>
      </w:r>
      <w:r w:rsidR="00E57114" w:rsidRPr="00905B53">
        <w:rPr>
          <w:rFonts w:ascii="Arial Narrow" w:hAnsi="Arial Narrow"/>
          <w:b/>
          <w:bCs/>
          <w:i/>
          <w:iCs/>
          <w:sz w:val="24"/>
          <w:szCs w:val="24"/>
        </w:rPr>
        <w:t>. godinu</w:t>
      </w:r>
      <w:r w:rsidR="00905B53" w:rsidRPr="00905B53">
        <w:rPr>
          <w:rFonts w:ascii="Arial Narrow" w:hAnsi="Arial Narrow"/>
          <w:b/>
          <w:bCs/>
          <w:i/>
          <w:iCs/>
          <w:sz w:val="24"/>
          <w:szCs w:val="24"/>
        </w:rPr>
        <w:t xml:space="preserve"> planirana sredstva</w:t>
      </w:r>
      <w:r w:rsidR="00E57114" w:rsidRPr="00905B53">
        <w:rPr>
          <w:rFonts w:ascii="Arial Narrow" w:hAnsi="Arial Narrow"/>
          <w:b/>
          <w:bCs/>
          <w:i/>
          <w:iCs/>
          <w:sz w:val="24"/>
          <w:szCs w:val="24"/>
        </w:rPr>
        <w:t xml:space="preserve"> za ovu aktivnost iznose</w:t>
      </w:r>
      <w:r w:rsidR="00905B53" w:rsidRPr="00905B53">
        <w:rPr>
          <w:rFonts w:ascii="Arial Narrow" w:hAnsi="Arial Narrow"/>
          <w:b/>
          <w:bCs/>
          <w:i/>
          <w:iCs/>
          <w:sz w:val="24"/>
          <w:szCs w:val="24"/>
        </w:rPr>
        <w:t xml:space="preserve"> </w:t>
      </w:r>
      <w:r w:rsidR="000D03C2" w:rsidRPr="000D03C2">
        <w:rPr>
          <w:rFonts w:ascii="Arial Narrow" w:hAnsi="Arial Narrow"/>
          <w:b/>
          <w:bCs/>
          <w:i/>
          <w:iCs/>
          <w:sz w:val="24"/>
          <w:szCs w:val="24"/>
        </w:rPr>
        <w:t>314.558</w:t>
      </w:r>
      <w:r w:rsidR="00751D44" w:rsidRPr="000D03C2">
        <w:rPr>
          <w:rFonts w:ascii="Arial Narrow" w:hAnsi="Arial Narrow"/>
          <w:b/>
          <w:bCs/>
          <w:i/>
          <w:iCs/>
          <w:sz w:val="24"/>
          <w:szCs w:val="24"/>
        </w:rPr>
        <w:t xml:space="preserve"> </w:t>
      </w:r>
      <w:r w:rsidR="00395277">
        <w:rPr>
          <w:rFonts w:ascii="Arial Narrow" w:hAnsi="Arial Narrow"/>
          <w:b/>
          <w:bCs/>
          <w:i/>
          <w:iCs/>
          <w:sz w:val="24"/>
          <w:szCs w:val="24"/>
        </w:rPr>
        <w:t>EUR</w:t>
      </w:r>
      <w:r w:rsidR="00751D44">
        <w:rPr>
          <w:rFonts w:ascii="Arial Narrow" w:hAnsi="Arial Narrow"/>
          <w:b/>
          <w:bCs/>
          <w:i/>
          <w:iCs/>
          <w:sz w:val="24"/>
          <w:szCs w:val="24"/>
        </w:rPr>
        <w:t>.</w:t>
      </w:r>
    </w:p>
    <w:p w14:paraId="703760E6" w14:textId="77777777" w:rsidR="003B7A22" w:rsidRDefault="003B7A22" w:rsidP="000D6E49">
      <w:pPr>
        <w:pStyle w:val="Odlomakpopisa"/>
        <w:ind w:left="0"/>
        <w:jc w:val="both"/>
        <w:rPr>
          <w:rFonts w:ascii="Arial Narrow" w:hAnsi="Arial Narrow"/>
          <w:sz w:val="24"/>
          <w:szCs w:val="24"/>
        </w:rPr>
      </w:pPr>
    </w:p>
    <w:p w14:paraId="4E6C1234" w14:textId="77777777" w:rsidR="00905B53" w:rsidRPr="00ED32E7" w:rsidRDefault="00486C43" w:rsidP="000D6E49">
      <w:pPr>
        <w:pStyle w:val="Odlomakpopisa"/>
        <w:ind w:left="0"/>
        <w:jc w:val="both"/>
        <w:rPr>
          <w:rFonts w:ascii="Arial Narrow" w:hAnsi="Arial Narrow"/>
          <w:b/>
          <w:bCs/>
          <w:sz w:val="24"/>
          <w:szCs w:val="24"/>
        </w:rPr>
      </w:pPr>
      <w:r w:rsidRPr="00486C43">
        <w:rPr>
          <w:rFonts w:ascii="Arial Narrow" w:hAnsi="Arial Narrow"/>
          <w:b/>
          <w:bCs/>
          <w:i/>
          <w:iCs/>
          <w:sz w:val="24"/>
          <w:szCs w:val="24"/>
        </w:rPr>
        <w:tab/>
      </w:r>
      <w:r w:rsidRPr="004B5714">
        <w:rPr>
          <w:rFonts w:ascii="Arial Narrow" w:hAnsi="Arial Narrow"/>
          <w:b/>
          <w:bCs/>
          <w:sz w:val="24"/>
          <w:szCs w:val="24"/>
        </w:rPr>
        <w:t xml:space="preserve">2. </w:t>
      </w:r>
      <w:r w:rsidR="00ED32E7">
        <w:rPr>
          <w:rFonts w:ascii="Arial Narrow" w:hAnsi="Arial Narrow"/>
          <w:b/>
          <w:bCs/>
          <w:sz w:val="24"/>
          <w:szCs w:val="24"/>
        </w:rPr>
        <w:t xml:space="preserve">AKTIVNOST: </w:t>
      </w:r>
      <w:r w:rsidRPr="004B5714">
        <w:rPr>
          <w:rFonts w:ascii="Arial Narrow" w:hAnsi="Arial Narrow"/>
          <w:b/>
          <w:bCs/>
          <w:sz w:val="24"/>
          <w:szCs w:val="24"/>
          <w:u w:val="single"/>
        </w:rPr>
        <w:t>Jednokratna novčana pomoć za nabavu radnih bilježnica i drugog</w:t>
      </w:r>
      <w:r w:rsidRPr="00ED32E7">
        <w:rPr>
          <w:rFonts w:ascii="Arial Narrow" w:hAnsi="Arial Narrow"/>
          <w:b/>
          <w:bCs/>
          <w:sz w:val="24"/>
          <w:szCs w:val="24"/>
        </w:rPr>
        <w:t xml:space="preserve"> </w:t>
      </w:r>
      <w:r w:rsidR="00ED32E7" w:rsidRPr="00ED32E7">
        <w:rPr>
          <w:rFonts w:ascii="Arial Narrow" w:hAnsi="Arial Narrow"/>
          <w:b/>
          <w:bCs/>
          <w:sz w:val="24"/>
          <w:szCs w:val="24"/>
        </w:rPr>
        <w:tab/>
      </w:r>
      <w:r w:rsidR="00ED32E7" w:rsidRPr="00ED32E7">
        <w:rPr>
          <w:rFonts w:ascii="Arial Narrow" w:hAnsi="Arial Narrow"/>
          <w:b/>
          <w:bCs/>
          <w:sz w:val="24"/>
          <w:szCs w:val="24"/>
        </w:rPr>
        <w:tab/>
        <w:t xml:space="preserve">                      </w:t>
      </w:r>
      <w:r w:rsidR="00ED32E7">
        <w:rPr>
          <w:rFonts w:ascii="Arial Narrow" w:hAnsi="Arial Narrow"/>
          <w:b/>
          <w:bCs/>
          <w:sz w:val="24"/>
          <w:szCs w:val="24"/>
        </w:rPr>
        <w:t xml:space="preserve">    </w:t>
      </w:r>
      <w:r w:rsidR="00ED32E7" w:rsidRPr="00ED32E7">
        <w:rPr>
          <w:rFonts w:ascii="Arial Narrow" w:hAnsi="Arial Narrow"/>
          <w:b/>
          <w:bCs/>
          <w:sz w:val="24"/>
          <w:szCs w:val="24"/>
        </w:rPr>
        <w:t xml:space="preserve"> </w:t>
      </w:r>
      <w:r w:rsidRPr="00ED32E7">
        <w:rPr>
          <w:rFonts w:ascii="Arial Narrow" w:hAnsi="Arial Narrow"/>
          <w:b/>
          <w:bCs/>
          <w:sz w:val="24"/>
          <w:szCs w:val="24"/>
          <w:u w:val="single"/>
        </w:rPr>
        <w:t>obrazovno</w:t>
      </w:r>
      <w:r w:rsidR="00ED32E7" w:rsidRPr="00ED32E7">
        <w:rPr>
          <w:rFonts w:ascii="Arial Narrow" w:hAnsi="Arial Narrow"/>
          <w:b/>
          <w:bCs/>
          <w:sz w:val="24"/>
          <w:szCs w:val="24"/>
          <w:u w:val="single"/>
        </w:rPr>
        <w:t xml:space="preserve">g </w:t>
      </w:r>
      <w:r w:rsidRPr="00ED32E7">
        <w:rPr>
          <w:rFonts w:ascii="Arial Narrow" w:hAnsi="Arial Narrow"/>
          <w:b/>
          <w:bCs/>
          <w:sz w:val="24"/>
          <w:szCs w:val="24"/>
          <w:u w:val="single"/>
        </w:rPr>
        <w:t>materijala</w:t>
      </w:r>
    </w:p>
    <w:p w14:paraId="2303346D"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p>
    <w:p w14:paraId="4CFF03C7"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lastRenderedPageBreak/>
        <w:tab/>
      </w:r>
      <w:r w:rsidRPr="00486C43">
        <w:rPr>
          <w:rFonts w:ascii="Arial Narrow" w:hAnsi="Arial Narrow"/>
          <w:sz w:val="24"/>
          <w:szCs w:val="24"/>
        </w:rPr>
        <w:t xml:space="preserve">Pravo na jednokratnu novčanu pomoć za nabavu radnih bilježnica i drugog obrazovnog materijala ostvaruju korisnici </w:t>
      </w:r>
      <w:r w:rsidR="004A170D">
        <w:rPr>
          <w:rFonts w:ascii="Arial Narrow" w:hAnsi="Arial Narrow"/>
          <w:sz w:val="24"/>
          <w:szCs w:val="24"/>
        </w:rPr>
        <w:t xml:space="preserve">dječjeg doplatka </w:t>
      </w:r>
      <w:r w:rsidRPr="00486C43">
        <w:rPr>
          <w:rFonts w:ascii="Arial Narrow" w:hAnsi="Arial Narrow"/>
          <w:sz w:val="24"/>
          <w:szCs w:val="24"/>
        </w:rPr>
        <w:t>sukladno članku 6. stavak 1. Zakona o doplatku za djecu („Narodne novine“ 94/01, 138/06, 107/07, 37/08, 61/11, 112/12, 82/15</w:t>
      </w:r>
      <w:r>
        <w:rPr>
          <w:rFonts w:ascii="Arial Narrow" w:hAnsi="Arial Narrow"/>
          <w:sz w:val="24"/>
          <w:szCs w:val="24"/>
        </w:rPr>
        <w:t xml:space="preserve"> i</w:t>
      </w:r>
      <w:r w:rsidRPr="00486C43">
        <w:rPr>
          <w:rFonts w:ascii="Arial Narrow" w:hAnsi="Arial Narrow"/>
          <w:sz w:val="24"/>
          <w:szCs w:val="24"/>
        </w:rPr>
        <w:t xml:space="preserve"> 58/18), isključivo s prebivalištem na području Grada Šibenika, za svu djecu učenike osnovnih škola Grada Šibenika koju uzdržavaju, ako to pravo ne ostvaruju po drugoj osnovi. </w:t>
      </w:r>
    </w:p>
    <w:p w14:paraId="6E40BC63" w14:textId="77777777"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Jednokratna novčana pomoć za nabavu radnih bilježnica i drugog obrazovnog materijala iznosi: </w:t>
      </w:r>
      <w:r>
        <w:rPr>
          <w:rFonts w:ascii="Arial Narrow" w:hAnsi="Arial Narrow"/>
          <w:sz w:val="24"/>
          <w:szCs w:val="24"/>
        </w:rPr>
        <w:tab/>
      </w:r>
      <w:r w:rsidRPr="00486C43">
        <w:rPr>
          <w:rFonts w:ascii="Arial Narrow" w:hAnsi="Arial Narrow"/>
          <w:sz w:val="24"/>
          <w:szCs w:val="24"/>
        </w:rPr>
        <w:t>- 300,00 kn po uzdržavanom učeniku/ci od 1. do 4. razreda,</w:t>
      </w:r>
    </w:p>
    <w:p w14:paraId="44880CAA" w14:textId="77777777" w:rsidR="00E57114"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 - 500,00 kn po uzdržavanom učeniku/ci od 5. do 8. razreda</w:t>
      </w:r>
      <w:r>
        <w:rPr>
          <w:rFonts w:ascii="Arial Narrow" w:hAnsi="Arial Narrow"/>
          <w:sz w:val="24"/>
          <w:szCs w:val="24"/>
        </w:rPr>
        <w:t>.</w:t>
      </w:r>
      <w:r w:rsidRPr="00486C43">
        <w:rPr>
          <w:rFonts w:ascii="Arial Narrow" w:hAnsi="Arial Narrow"/>
          <w:sz w:val="24"/>
          <w:szCs w:val="24"/>
        </w:rPr>
        <w:t xml:space="preserve"> </w:t>
      </w:r>
    </w:p>
    <w:p w14:paraId="413C488C" w14:textId="68E1C60A" w:rsidR="00751D44" w:rsidRDefault="000E114B" w:rsidP="00486C43">
      <w:pPr>
        <w:pStyle w:val="Odlomakpopisa"/>
        <w:ind w:left="0"/>
        <w:jc w:val="both"/>
        <w:rPr>
          <w:rFonts w:ascii="Arial Narrow" w:hAnsi="Arial Narrow"/>
          <w:b/>
          <w:bCs/>
          <w:i/>
          <w:iCs/>
          <w:sz w:val="24"/>
          <w:szCs w:val="24"/>
        </w:rPr>
      </w:pPr>
      <w:r>
        <w:rPr>
          <w:rFonts w:ascii="Arial Narrow" w:hAnsi="Arial Narrow"/>
          <w:sz w:val="24"/>
          <w:szCs w:val="24"/>
        </w:rPr>
        <w:tab/>
      </w:r>
      <w:r w:rsidR="00486C43" w:rsidRPr="00905B53">
        <w:rPr>
          <w:rFonts w:ascii="Arial Narrow" w:hAnsi="Arial Narrow"/>
          <w:b/>
          <w:bCs/>
          <w:i/>
          <w:iCs/>
          <w:sz w:val="24"/>
          <w:szCs w:val="24"/>
        </w:rPr>
        <w:t>U Proračunu Grada Šibenika za 202</w:t>
      </w:r>
      <w:r w:rsidR="001844BD">
        <w:rPr>
          <w:rFonts w:ascii="Arial Narrow" w:hAnsi="Arial Narrow"/>
          <w:b/>
          <w:bCs/>
          <w:i/>
          <w:iCs/>
          <w:sz w:val="24"/>
          <w:szCs w:val="24"/>
        </w:rPr>
        <w:t>3</w:t>
      </w:r>
      <w:r w:rsidR="00486C43" w:rsidRPr="00905B53">
        <w:rPr>
          <w:rFonts w:ascii="Arial Narrow" w:hAnsi="Arial Narrow"/>
          <w:b/>
          <w:bCs/>
          <w:i/>
          <w:iCs/>
          <w:sz w:val="24"/>
          <w:szCs w:val="24"/>
        </w:rPr>
        <w:t xml:space="preserve">. godinu planirana sredstva za ovu aktivnost iznose  </w:t>
      </w:r>
      <w:r w:rsidR="006D7CFD">
        <w:rPr>
          <w:rFonts w:ascii="Arial Narrow" w:hAnsi="Arial Narrow"/>
          <w:b/>
          <w:bCs/>
          <w:i/>
          <w:iCs/>
          <w:sz w:val="24"/>
          <w:szCs w:val="24"/>
        </w:rPr>
        <w:t>46.000</w:t>
      </w:r>
      <w:r w:rsidR="00D9029E">
        <w:rPr>
          <w:rFonts w:ascii="Arial Narrow" w:hAnsi="Arial Narrow"/>
          <w:b/>
          <w:bCs/>
          <w:i/>
          <w:iCs/>
          <w:sz w:val="24"/>
          <w:szCs w:val="24"/>
        </w:rPr>
        <w:t xml:space="preserve"> </w:t>
      </w:r>
      <w:r w:rsidR="00395277">
        <w:rPr>
          <w:rFonts w:ascii="Arial Narrow" w:hAnsi="Arial Narrow"/>
          <w:b/>
          <w:bCs/>
          <w:i/>
          <w:iCs/>
          <w:sz w:val="24"/>
          <w:szCs w:val="24"/>
        </w:rPr>
        <w:t>EUR</w:t>
      </w:r>
      <w:r w:rsidR="00D9029E">
        <w:rPr>
          <w:rFonts w:ascii="Arial Narrow" w:hAnsi="Arial Narrow"/>
          <w:b/>
          <w:bCs/>
          <w:i/>
          <w:iCs/>
          <w:sz w:val="24"/>
          <w:szCs w:val="24"/>
        </w:rPr>
        <w:t>.</w:t>
      </w:r>
    </w:p>
    <w:p w14:paraId="3877619F" w14:textId="56E8F17E" w:rsidR="00724338" w:rsidRDefault="00724338" w:rsidP="00486C43">
      <w:pPr>
        <w:pStyle w:val="Odlomakpopisa"/>
        <w:ind w:left="0"/>
        <w:jc w:val="both"/>
        <w:rPr>
          <w:rFonts w:ascii="Arial Narrow" w:hAnsi="Arial Narrow"/>
          <w:b/>
          <w:bCs/>
          <w:i/>
          <w:iCs/>
          <w:sz w:val="24"/>
          <w:szCs w:val="24"/>
        </w:rPr>
      </w:pPr>
    </w:p>
    <w:p w14:paraId="140BFEC5" w14:textId="77777777" w:rsidR="00724338" w:rsidRPr="00346F4E" w:rsidRDefault="00724338" w:rsidP="00724338">
      <w:pPr>
        <w:pStyle w:val="Odlomakpopisa"/>
        <w:ind w:left="0"/>
        <w:jc w:val="both"/>
        <w:rPr>
          <w:rFonts w:ascii="Arial Narrow" w:hAnsi="Arial Narrow"/>
          <w:b/>
          <w:bCs/>
          <w:sz w:val="24"/>
          <w:szCs w:val="24"/>
          <w:u w:val="single"/>
        </w:rPr>
      </w:pPr>
      <w:r>
        <w:rPr>
          <w:rFonts w:ascii="Arial Narrow" w:hAnsi="Arial Narrow"/>
          <w:b/>
          <w:bCs/>
          <w:sz w:val="24"/>
          <w:szCs w:val="24"/>
        </w:rPr>
        <w:tab/>
      </w:r>
      <w:r>
        <w:rPr>
          <w:rFonts w:ascii="Arial Narrow" w:hAnsi="Arial Narrow"/>
          <w:b/>
          <w:bCs/>
          <w:sz w:val="24"/>
          <w:szCs w:val="24"/>
          <w:u w:val="single"/>
        </w:rPr>
        <w:t>3</w:t>
      </w:r>
      <w:r w:rsidRPr="00346F4E">
        <w:rPr>
          <w:rFonts w:ascii="Arial Narrow" w:hAnsi="Arial Narrow"/>
          <w:b/>
          <w:bCs/>
          <w:sz w:val="24"/>
          <w:szCs w:val="24"/>
          <w:u w:val="single"/>
        </w:rPr>
        <w:t>. AKTIVNOST: Projekt Erasmus+</w:t>
      </w:r>
    </w:p>
    <w:p w14:paraId="2B399A2B" w14:textId="77777777" w:rsidR="00724338" w:rsidRDefault="00724338" w:rsidP="00724338">
      <w:pPr>
        <w:pStyle w:val="Odlomakpopisa"/>
        <w:ind w:left="0"/>
        <w:jc w:val="both"/>
        <w:rPr>
          <w:rFonts w:ascii="Arial Narrow" w:hAnsi="Arial Narrow"/>
          <w:b/>
          <w:bCs/>
          <w:sz w:val="24"/>
          <w:szCs w:val="24"/>
        </w:rPr>
      </w:pPr>
    </w:p>
    <w:p w14:paraId="5BDC2BDA" w14:textId="77777777" w:rsidR="00724338" w:rsidRDefault="00724338" w:rsidP="00724338">
      <w:pPr>
        <w:pStyle w:val="Odlomakpopisa"/>
        <w:ind w:left="0"/>
        <w:jc w:val="both"/>
        <w:rPr>
          <w:rFonts w:ascii="Arial Narrow" w:hAnsi="Arial Narrow"/>
          <w:sz w:val="24"/>
          <w:szCs w:val="24"/>
        </w:rPr>
      </w:pPr>
      <w:r>
        <w:rPr>
          <w:rFonts w:ascii="Arial Narrow" w:hAnsi="Arial Narrow"/>
          <w:sz w:val="24"/>
          <w:szCs w:val="24"/>
        </w:rPr>
        <w:tab/>
      </w:r>
      <w:r w:rsidRPr="00D053F3">
        <w:rPr>
          <w:rFonts w:ascii="Arial Narrow" w:hAnsi="Arial Narrow"/>
          <w:sz w:val="24"/>
          <w:szCs w:val="24"/>
        </w:rPr>
        <w:t xml:space="preserve">Erasmus+ </w:t>
      </w:r>
      <w:r>
        <w:rPr>
          <w:rFonts w:ascii="Arial Narrow" w:hAnsi="Arial Narrow"/>
          <w:sz w:val="24"/>
          <w:szCs w:val="24"/>
        </w:rPr>
        <w:t xml:space="preserve">program je Europske unije kojim se podupire rad na međunarodnim projektima usmjerenim na modernizaciju i internacionalizaciju sektora obrazovanja, osposobljavanja mladih i sporta. On pomaže učenicima svih uzrasta da steknu znanje i iskustvo u institucijama i organizacijama u različitim zemljama. Tijekom školske 2022/2023. godine ovaj program planira se provoditi </w:t>
      </w:r>
      <w:r w:rsidRPr="00206AAD">
        <w:rPr>
          <w:rFonts w:ascii="Arial Narrow" w:hAnsi="Arial Narrow"/>
          <w:sz w:val="24"/>
          <w:szCs w:val="24"/>
        </w:rPr>
        <w:t xml:space="preserve">u  OŠ Jurja </w:t>
      </w:r>
      <w:proofErr w:type="spellStart"/>
      <w:r w:rsidRPr="00206AAD">
        <w:rPr>
          <w:rFonts w:ascii="Arial Narrow" w:hAnsi="Arial Narrow"/>
          <w:sz w:val="24"/>
          <w:szCs w:val="24"/>
        </w:rPr>
        <w:t>Šižgorića</w:t>
      </w:r>
      <w:proofErr w:type="spellEnd"/>
      <w:r w:rsidRPr="00206AAD">
        <w:rPr>
          <w:rFonts w:ascii="Arial Narrow" w:hAnsi="Arial Narrow"/>
          <w:sz w:val="24"/>
          <w:szCs w:val="24"/>
        </w:rPr>
        <w:t xml:space="preserve">, OŠ Tina Ujevića, </w:t>
      </w:r>
      <w:r>
        <w:rPr>
          <w:rFonts w:ascii="Arial Narrow" w:hAnsi="Arial Narrow"/>
          <w:sz w:val="24"/>
          <w:szCs w:val="24"/>
        </w:rPr>
        <w:t xml:space="preserve">OŠ Vrpolje, </w:t>
      </w:r>
      <w:r w:rsidRPr="00206AAD">
        <w:rPr>
          <w:rFonts w:ascii="Arial Narrow" w:hAnsi="Arial Narrow"/>
          <w:sz w:val="24"/>
          <w:szCs w:val="24"/>
        </w:rPr>
        <w:t xml:space="preserve">OŠ Brodarica i OŠ </w:t>
      </w:r>
      <w:proofErr w:type="spellStart"/>
      <w:r w:rsidRPr="00206AAD">
        <w:rPr>
          <w:rFonts w:ascii="Arial Narrow" w:hAnsi="Arial Narrow"/>
          <w:sz w:val="24"/>
          <w:szCs w:val="24"/>
        </w:rPr>
        <w:t>Meterize</w:t>
      </w:r>
      <w:proofErr w:type="spellEnd"/>
      <w:r>
        <w:rPr>
          <w:rFonts w:ascii="Arial Narrow" w:hAnsi="Arial Narrow"/>
          <w:sz w:val="24"/>
          <w:szCs w:val="24"/>
        </w:rPr>
        <w:t xml:space="preserve"> koje se samostalno prijavljuju kao partneri na programima razmjene. </w:t>
      </w:r>
    </w:p>
    <w:p w14:paraId="288B27EF" w14:textId="5B72287C" w:rsidR="00724338" w:rsidRPr="004433D1" w:rsidRDefault="00724338" w:rsidP="00724338">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86.939</w:t>
      </w:r>
      <w:r>
        <w:rPr>
          <w:rFonts w:ascii="Arial Narrow" w:hAnsi="Arial Narrow"/>
          <w:b/>
          <w:bCs/>
          <w:i/>
          <w:iCs/>
          <w:sz w:val="24"/>
          <w:szCs w:val="24"/>
        </w:rPr>
        <w:t xml:space="preserve"> EUR.</w:t>
      </w:r>
    </w:p>
    <w:p w14:paraId="41855BB8" w14:textId="341C7FBB" w:rsidR="00724338" w:rsidRDefault="00724338" w:rsidP="00486C43">
      <w:pPr>
        <w:pStyle w:val="Odlomakpopisa"/>
        <w:ind w:left="0"/>
        <w:jc w:val="both"/>
        <w:rPr>
          <w:rFonts w:ascii="Arial Narrow" w:hAnsi="Arial Narrow"/>
          <w:b/>
          <w:bCs/>
          <w:i/>
          <w:iCs/>
          <w:sz w:val="24"/>
          <w:szCs w:val="24"/>
        </w:rPr>
      </w:pPr>
    </w:p>
    <w:p w14:paraId="5ACD2CCF" w14:textId="60E4480A" w:rsidR="00A44D2E" w:rsidRPr="00724338" w:rsidRDefault="00A44D2E" w:rsidP="00724338">
      <w:pPr>
        <w:pStyle w:val="Odlomakpopisa"/>
        <w:numPr>
          <w:ilvl w:val="0"/>
          <w:numId w:val="5"/>
        </w:numPr>
        <w:rPr>
          <w:rFonts w:ascii="Arial Narrow" w:hAnsi="Arial Narrow"/>
          <w:b/>
          <w:bCs/>
          <w:sz w:val="24"/>
          <w:szCs w:val="24"/>
          <w:u w:val="single"/>
        </w:rPr>
      </w:pPr>
      <w:r w:rsidRPr="00724338">
        <w:rPr>
          <w:rFonts w:ascii="Arial Narrow" w:hAnsi="Arial Narrow"/>
          <w:b/>
          <w:bCs/>
          <w:sz w:val="24"/>
          <w:szCs w:val="24"/>
          <w:u w:val="single"/>
        </w:rPr>
        <w:t xml:space="preserve">AKTIVNOST: Projekt </w:t>
      </w:r>
      <w:r w:rsidR="00336D70" w:rsidRPr="00724338">
        <w:rPr>
          <w:rFonts w:ascii="Arial Narrow" w:hAnsi="Arial Narrow"/>
          <w:b/>
          <w:bCs/>
          <w:sz w:val="24"/>
          <w:szCs w:val="24"/>
          <w:u w:val="single"/>
        </w:rPr>
        <w:t>„P</w:t>
      </w:r>
      <w:r w:rsidRPr="00724338">
        <w:rPr>
          <w:rFonts w:ascii="Arial Narrow" w:hAnsi="Arial Narrow"/>
          <w:b/>
          <w:bCs/>
          <w:sz w:val="24"/>
          <w:szCs w:val="24"/>
          <w:u w:val="single"/>
        </w:rPr>
        <w:t>omoćni</w:t>
      </w:r>
      <w:r w:rsidR="00D9029E" w:rsidRPr="00724338">
        <w:rPr>
          <w:rFonts w:ascii="Arial Narrow" w:hAnsi="Arial Narrow"/>
          <w:b/>
          <w:bCs/>
          <w:sz w:val="24"/>
          <w:szCs w:val="24"/>
          <w:u w:val="single"/>
        </w:rPr>
        <w:t>ka</w:t>
      </w:r>
      <w:r w:rsidRPr="00724338">
        <w:rPr>
          <w:rFonts w:ascii="Arial Narrow" w:hAnsi="Arial Narrow"/>
          <w:b/>
          <w:bCs/>
          <w:sz w:val="24"/>
          <w:szCs w:val="24"/>
          <w:u w:val="single"/>
        </w:rPr>
        <w:t xml:space="preserve"> u nastavi 4</w:t>
      </w:r>
      <w:r w:rsidR="00336D70" w:rsidRPr="00724338">
        <w:rPr>
          <w:rFonts w:ascii="Arial Narrow" w:hAnsi="Arial Narrow"/>
          <w:b/>
          <w:bCs/>
          <w:sz w:val="24"/>
          <w:szCs w:val="24"/>
          <w:u w:val="single"/>
        </w:rPr>
        <w:t>“</w:t>
      </w:r>
      <w:r w:rsidR="00133360" w:rsidRPr="00724338">
        <w:rPr>
          <w:rFonts w:ascii="Arial Narrow" w:hAnsi="Arial Narrow"/>
          <w:b/>
          <w:bCs/>
          <w:sz w:val="24"/>
          <w:szCs w:val="24"/>
          <w:u w:val="single"/>
        </w:rPr>
        <w:t xml:space="preserve"> </w:t>
      </w:r>
    </w:p>
    <w:p w14:paraId="0A3752EC" w14:textId="77777777" w:rsidR="00133360" w:rsidRPr="005A4BC7" w:rsidRDefault="00133360" w:rsidP="00133360">
      <w:pPr>
        <w:pStyle w:val="Odlomakpopisa"/>
        <w:ind w:left="1068"/>
        <w:rPr>
          <w:rFonts w:ascii="Arial Narrow" w:hAnsi="Arial Narrow"/>
          <w:b/>
          <w:bCs/>
          <w:sz w:val="24"/>
          <w:szCs w:val="24"/>
          <w:u w:val="single"/>
        </w:rPr>
      </w:pPr>
    </w:p>
    <w:p w14:paraId="701B514A" w14:textId="3932F08D" w:rsid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 xml:space="preserve">U cilju uključivanja učenika s posebnim obrazovnim potrebama u redoviti sustav odgoja i obrazovanja, Grad Šibenik provodi projekt „Pomoćnika u nastavi 4“  obzirom da je projekt Pomoćnici u nastavi za učenike s teškoćama u razvoju 3 uspješno završen u srpnju 2022. godine. </w:t>
      </w:r>
      <w:r w:rsidRPr="00CC383B">
        <w:rPr>
          <w:rFonts w:ascii="Arial Narrow" w:hAnsi="Arial Narrow"/>
          <w:sz w:val="24"/>
          <w:szCs w:val="24"/>
        </w:rPr>
        <w:t xml:space="preserve">Grad se u partnerstvu s </w:t>
      </w:r>
      <w:r>
        <w:rPr>
          <w:rFonts w:ascii="Arial Narrow" w:hAnsi="Arial Narrow"/>
          <w:sz w:val="24"/>
          <w:szCs w:val="24"/>
        </w:rPr>
        <w:t>devet</w:t>
      </w:r>
      <w:r w:rsidRPr="00CC383B">
        <w:rPr>
          <w:rFonts w:ascii="Arial Narrow" w:hAnsi="Arial Narrow"/>
          <w:sz w:val="24"/>
          <w:szCs w:val="24"/>
        </w:rPr>
        <w:t xml:space="preserve"> osnovnih škola javio na otvoreni poziv </w:t>
      </w:r>
      <w:r>
        <w:rPr>
          <w:rFonts w:ascii="Arial Narrow" w:hAnsi="Arial Narrow"/>
          <w:sz w:val="24"/>
          <w:szCs w:val="24"/>
        </w:rPr>
        <w:t>n</w:t>
      </w:r>
      <w:r w:rsidRPr="00CC383B">
        <w:rPr>
          <w:rFonts w:ascii="Arial Narrow" w:hAnsi="Arial Narrow"/>
          <w:sz w:val="24"/>
          <w:szCs w:val="24"/>
        </w:rPr>
        <w:t>a dostavu projektnih prijedloga</w:t>
      </w:r>
      <w:r>
        <w:rPr>
          <w:rFonts w:ascii="Arial Narrow" w:hAnsi="Arial Narrow"/>
          <w:sz w:val="24"/>
          <w:szCs w:val="24"/>
        </w:rPr>
        <w:t xml:space="preserve"> UP.03.2.1.07</w:t>
      </w:r>
      <w:r w:rsidRPr="00CC383B">
        <w:rPr>
          <w:rFonts w:ascii="Arial Narrow" w:hAnsi="Arial Narrow"/>
          <w:sz w:val="24"/>
          <w:szCs w:val="24"/>
        </w:rPr>
        <w:t xml:space="preserve"> „Osiguravanje pomoćnika u nastavi i stručnih komunikacijskih posrednika učenicima s teškoćama u razvoju u osnovnoškolskim i srednjoškolskim odgojno-obrazovnim ustanovama, faza </w:t>
      </w:r>
      <w:r>
        <w:rPr>
          <w:rFonts w:ascii="Arial Narrow" w:hAnsi="Arial Narrow"/>
          <w:sz w:val="24"/>
          <w:szCs w:val="24"/>
        </w:rPr>
        <w:t>V.</w:t>
      </w:r>
      <w:r w:rsidRPr="00CC383B">
        <w:rPr>
          <w:rFonts w:ascii="Arial Narrow" w:hAnsi="Arial Narrow"/>
          <w:sz w:val="24"/>
          <w:szCs w:val="24"/>
        </w:rPr>
        <w:t>“</w:t>
      </w:r>
      <w:r>
        <w:rPr>
          <w:rFonts w:ascii="Arial Narrow" w:hAnsi="Arial Narrow"/>
          <w:sz w:val="24"/>
          <w:szCs w:val="24"/>
        </w:rPr>
        <w:t xml:space="preserve"> </w:t>
      </w:r>
      <w:r w:rsidRPr="00CC383B">
        <w:rPr>
          <w:rFonts w:ascii="Arial Narrow" w:hAnsi="Arial Narrow"/>
          <w:sz w:val="24"/>
          <w:szCs w:val="24"/>
        </w:rPr>
        <w:t xml:space="preserve"> koje je raspisalo Ministarstvo znanosti i obrazovanja za dodjelu sredstava iz Europskog socijalnog fonda (ESF</w:t>
      </w:r>
      <w:r>
        <w:rPr>
          <w:rFonts w:ascii="Arial Narrow" w:hAnsi="Arial Narrow"/>
          <w:sz w:val="24"/>
          <w:szCs w:val="24"/>
        </w:rPr>
        <w:t>,</w:t>
      </w:r>
      <w:r w:rsidRPr="00CC383B">
        <w:rPr>
          <w:rFonts w:ascii="Arial Narrow" w:hAnsi="Arial Narrow"/>
          <w:sz w:val="24"/>
          <w:szCs w:val="24"/>
        </w:rPr>
        <w:t xml:space="preserve">) uz obavezno sufinanciranje iz državnog </w:t>
      </w:r>
      <w:r>
        <w:rPr>
          <w:rFonts w:ascii="Arial Narrow" w:hAnsi="Arial Narrow"/>
          <w:sz w:val="24"/>
          <w:szCs w:val="24"/>
        </w:rPr>
        <w:t xml:space="preserve">i gradskog </w:t>
      </w:r>
      <w:r w:rsidRPr="00CC383B">
        <w:rPr>
          <w:rFonts w:ascii="Arial Narrow" w:hAnsi="Arial Narrow"/>
          <w:sz w:val="24"/>
          <w:szCs w:val="24"/>
        </w:rPr>
        <w:t xml:space="preserve">proračuna. </w:t>
      </w:r>
      <w:r>
        <w:rPr>
          <w:rFonts w:ascii="Arial Narrow" w:hAnsi="Arial Narrow"/>
          <w:sz w:val="24"/>
          <w:szCs w:val="24"/>
        </w:rPr>
        <w:t xml:space="preserve">Projektni prijedlog je prihvaćen,  te je sklopljen Ugovor o dodjeli bespovratnih sredstava. </w:t>
      </w:r>
      <w:r w:rsidRPr="00CC383B">
        <w:rPr>
          <w:rFonts w:ascii="Arial Narrow" w:hAnsi="Arial Narrow"/>
          <w:sz w:val="24"/>
          <w:szCs w:val="24"/>
        </w:rPr>
        <w:t xml:space="preserve">Ugovorom je definirana ukupna vrijednost projekta u iznosu od </w:t>
      </w:r>
      <w:r>
        <w:rPr>
          <w:rFonts w:ascii="Arial Narrow" w:hAnsi="Arial Narrow"/>
          <w:sz w:val="24"/>
          <w:szCs w:val="24"/>
        </w:rPr>
        <w:t xml:space="preserve"> 300.629,11 € </w:t>
      </w:r>
      <w:r w:rsidRPr="00CC383B">
        <w:rPr>
          <w:rFonts w:ascii="Arial Narrow" w:hAnsi="Arial Narrow"/>
          <w:sz w:val="24"/>
          <w:szCs w:val="24"/>
        </w:rPr>
        <w:t xml:space="preserve"> za </w:t>
      </w:r>
      <w:r>
        <w:rPr>
          <w:rFonts w:ascii="Arial Narrow" w:hAnsi="Arial Narrow"/>
          <w:sz w:val="24"/>
          <w:szCs w:val="24"/>
        </w:rPr>
        <w:t>jedno</w:t>
      </w:r>
      <w:r w:rsidRPr="00CC383B">
        <w:rPr>
          <w:rFonts w:ascii="Arial Narrow" w:hAnsi="Arial Narrow"/>
          <w:sz w:val="24"/>
          <w:szCs w:val="24"/>
        </w:rPr>
        <w:t>godišnje razdoblje.</w:t>
      </w:r>
      <w:r>
        <w:rPr>
          <w:rFonts w:ascii="Arial Narrow" w:hAnsi="Arial Narrow"/>
          <w:sz w:val="24"/>
          <w:szCs w:val="24"/>
        </w:rPr>
        <w:t xml:space="preserve"> </w:t>
      </w:r>
    </w:p>
    <w:p w14:paraId="630A8A01" w14:textId="3A850100" w:rsid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 xml:space="preserve">Grad Šibenik je za početak školske 2022./2023. godine dobio suglasnost Ministarstva znanosti i obrazovanja za uključivanje 46 pomoćnika u nastavi i jednog stručnog komunikacijskog posrednika za ukupno 47 učenika s teškoćama u razvoju. Program se provodi uz partnerstvo OŠ Petra Krešimira IV., OŠ </w:t>
      </w:r>
      <w:proofErr w:type="spellStart"/>
      <w:r>
        <w:rPr>
          <w:rFonts w:ascii="Arial Narrow" w:hAnsi="Arial Narrow"/>
          <w:sz w:val="24"/>
          <w:szCs w:val="24"/>
        </w:rPr>
        <w:t>Meterize</w:t>
      </w:r>
      <w:proofErr w:type="spellEnd"/>
      <w:r>
        <w:rPr>
          <w:rFonts w:ascii="Arial Narrow" w:hAnsi="Arial Narrow"/>
          <w:sz w:val="24"/>
          <w:szCs w:val="24"/>
        </w:rPr>
        <w:t xml:space="preserve">, OŠ Tina Ujevića, OŠ Jurja </w:t>
      </w:r>
      <w:proofErr w:type="spellStart"/>
      <w:r>
        <w:rPr>
          <w:rFonts w:ascii="Arial Narrow" w:hAnsi="Arial Narrow"/>
          <w:sz w:val="24"/>
          <w:szCs w:val="24"/>
        </w:rPr>
        <w:t>Šižgorića</w:t>
      </w:r>
      <w:proofErr w:type="spellEnd"/>
      <w:r>
        <w:rPr>
          <w:rFonts w:ascii="Arial Narrow" w:hAnsi="Arial Narrow"/>
          <w:sz w:val="24"/>
          <w:szCs w:val="24"/>
        </w:rPr>
        <w:t xml:space="preserve">, OŠ Jurja Dalmatinca, OŠ Fausta Vrančića, OŠ Brodarica, OŠ Vrpolje i OŠ Vidici. </w:t>
      </w:r>
    </w:p>
    <w:p w14:paraId="265D2799" w14:textId="1F7B14A9" w:rsidR="00133360" w:rsidRDefault="00133360" w:rsidP="00133360">
      <w:pPr>
        <w:pStyle w:val="Odlomakpopisa"/>
        <w:ind w:left="0" w:firstLine="708"/>
        <w:jc w:val="both"/>
        <w:rPr>
          <w:rFonts w:ascii="Arial Narrow" w:hAnsi="Arial Narrow"/>
          <w:b/>
          <w:bCs/>
          <w:i/>
          <w:iCs/>
          <w:sz w:val="24"/>
          <w:szCs w:val="24"/>
        </w:rPr>
      </w:pPr>
      <w:r w:rsidRPr="00905B53">
        <w:rPr>
          <w:rFonts w:ascii="Arial Narrow" w:hAnsi="Arial Narrow"/>
          <w:b/>
          <w:bCs/>
          <w:i/>
          <w:iCs/>
          <w:sz w:val="24"/>
          <w:szCs w:val="24"/>
        </w:rPr>
        <w:t>U Proračunu Grada Šibenika za 202</w:t>
      </w:r>
      <w:r>
        <w:rPr>
          <w:rFonts w:ascii="Arial Narrow" w:hAnsi="Arial Narrow"/>
          <w:b/>
          <w:bCs/>
          <w:i/>
          <w:iCs/>
          <w:sz w:val="24"/>
          <w:szCs w:val="24"/>
        </w:rPr>
        <w:t>3</w:t>
      </w:r>
      <w:r w:rsidRPr="00905B53">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 xml:space="preserve"> 222.713</w:t>
      </w:r>
      <w:r>
        <w:rPr>
          <w:rFonts w:ascii="Arial Narrow" w:hAnsi="Arial Narrow"/>
          <w:b/>
          <w:bCs/>
          <w:i/>
          <w:iCs/>
          <w:sz w:val="24"/>
          <w:szCs w:val="24"/>
        </w:rPr>
        <w:t xml:space="preserve"> EUR.</w:t>
      </w:r>
    </w:p>
    <w:p w14:paraId="5F853183" w14:textId="13C959D1" w:rsidR="004433D1" w:rsidRDefault="004433D1" w:rsidP="00133360">
      <w:pPr>
        <w:pStyle w:val="Odlomakpopisa"/>
        <w:ind w:left="0" w:firstLine="708"/>
        <w:jc w:val="both"/>
        <w:rPr>
          <w:rFonts w:ascii="Arial Narrow" w:hAnsi="Arial Narrow"/>
          <w:b/>
          <w:bCs/>
          <w:i/>
          <w:iCs/>
          <w:sz w:val="24"/>
          <w:szCs w:val="24"/>
        </w:rPr>
      </w:pPr>
    </w:p>
    <w:p w14:paraId="11766847" w14:textId="091C9CFE" w:rsidR="00133360" w:rsidRPr="00724338" w:rsidRDefault="00133360" w:rsidP="00724338">
      <w:pPr>
        <w:pStyle w:val="Odlomakpopisa"/>
        <w:numPr>
          <w:ilvl w:val="0"/>
          <w:numId w:val="5"/>
        </w:numPr>
        <w:rPr>
          <w:rFonts w:ascii="Arial Narrow" w:hAnsi="Arial Narrow"/>
          <w:b/>
          <w:bCs/>
          <w:sz w:val="24"/>
          <w:szCs w:val="24"/>
          <w:u w:val="single"/>
        </w:rPr>
      </w:pPr>
      <w:r w:rsidRPr="00724338">
        <w:rPr>
          <w:rFonts w:ascii="Arial Narrow" w:hAnsi="Arial Narrow"/>
          <w:b/>
          <w:bCs/>
          <w:sz w:val="24"/>
          <w:szCs w:val="24"/>
          <w:u w:val="single"/>
        </w:rPr>
        <w:t xml:space="preserve">AKTIVNOST: Projekt „Pomoćnika u nastavi 5“  </w:t>
      </w:r>
    </w:p>
    <w:p w14:paraId="28F3E144" w14:textId="77777777" w:rsidR="00133360" w:rsidRPr="00133360" w:rsidRDefault="00133360" w:rsidP="00133360">
      <w:pPr>
        <w:pStyle w:val="Odlomakpopisa"/>
        <w:ind w:left="1080"/>
        <w:rPr>
          <w:rFonts w:ascii="Arial Narrow" w:hAnsi="Arial Narrow"/>
          <w:b/>
          <w:bCs/>
          <w:sz w:val="24"/>
          <w:szCs w:val="24"/>
          <w:u w:val="single"/>
        </w:rPr>
      </w:pPr>
    </w:p>
    <w:p w14:paraId="72CAC3A1" w14:textId="492722F6" w:rsidR="00133360" w:rsidRPr="00133360" w:rsidRDefault="00133360" w:rsidP="00133360">
      <w:pPr>
        <w:pStyle w:val="Odlomakpopisa"/>
        <w:spacing w:after="0"/>
        <w:ind w:left="142" w:firstLine="566"/>
        <w:jc w:val="both"/>
        <w:rPr>
          <w:rFonts w:ascii="Arial Narrow" w:hAnsi="Arial Narrow"/>
          <w:sz w:val="24"/>
          <w:szCs w:val="24"/>
        </w:rPr>
      </w:pPr>
      <w:r w:rsidRPr="00133360">
        <w:rPr>
          <w:rFonts w:ascii="Arial Narrow" w:hAnsi="Arial Narrow"/>
          <w:sz w:val="24"/>
          <w:szCs w:val="24"/>
        </w:rPr>
        <w:lastRenderedPageBreak/>
        <w:t>S obzirom da će u srpnju 2023. godine završiti projekt Pomoćnici u nastavi 4 Grad Šibenik će, ukoliko se objavi, prijaviti na natječaj za dodjelu bespovratnih sredstava za iduće razdoblje, počevši od školske 2023./2024</w:t>
      </w:r>
      <w:r>
        <w:rPr>
          <w:rFonts w:ascii="Arial Narrow" w:hAnsi="Arial Narrow"/>
          <w:sz w:val="24"/>
          <w:szCs w:val="24"/>
        </w:rPr>
        <w:t xml:space="preserve"> godine</w:t>
      </w:r>
      <w:r w:rsidRPr="00133360">
        <w:rPr>
          <w:rFonts w:ascii="Arial Narrow" w:hAnsi="Arial Narrow"/>
          <w:sz w:val="24"/>
          <w:szCs w:val="24"/>
        </w:rPr>
        <w:t>. Tim projektom se planira uključiti sve prihvatljive učenike s teškoćama u razvoju koji pohađaju osnovne škole na području Grada Šibenika čiji je osnivač Grad Šibenik. Očekuje se uključivanje 49 pomoćnika u nastavi,  te jednog stručnog komunikacijskog posrednika koji će pružati podršku za ukupno 50 učenika s teškoćama u razvoju.</w:t>
      </w:r>
    </w:p>
    <w:p w14:paraId="67BFF7FD" w14:textId="12A68ACF" w:rsidR="00133360" w:rsidRDefault="00133360" w:rsidP="00133360">
      <w:pPr>
        <w:pStyle w:val="Odlomakpopisa"/>
        <w:spacing w:after="0"/>
        <w:ind w:left="142" w:firstLine="566"/>
      </w:pPr>
      <w:r w:rsidRPr="00133360">
        <w:rPr>
          <w:rFonts w:ascii="Arial Narrow" w:hAnsi="Arial Narrow"/>
          <w:b/>
          <w:bCs/>
          <w:i/>
          <w:iCs/>
          <w:sz w:val="24"/>
          <w:szCs w:val="24"/>
        </w:rPr>
        <w:t xml:space="preserve">U Proračunu Grada Šibenika za 2023. godinu planirana sredstva za ovu aktivnost iznose </w:t>
      </w:r>
      <w:r w:rsidR="00AC05A9">
        <w:rPr>
          <w:rFonts w:ascii="Arial Narrow" w:hAnsi="Arial Narrow"/>
          <w:b/>
          <w:bCs/>
          <w:i/>
          <w:iCs/>
          <w:sz w:val="24"/>
          <w:szCs w:val="24"/>
        </w:rPr>
        <w:t>160.778</w:t>
      </w:r>
      <w:r w:rsidRPr="00133360">
        <w:rPr>
          <w:rFonts w:ascii="Arial Narrow" w:hAnsi="Arial Narrow"/>
          <w:b/>
          <w:bCs/>
          <w:i/>
          <w:iCs/>
          <w:sz w:val="24"/>
          <w:szCs w:val="24"/>
        </w:rPr>
        <w:t xml:space="preserve"> </w:t>
      </w:r>
      <w:r>
        <w:rPr>
          <w:rFonts w:ascii="Arial Narrow" w:hAnsi="Arial Narrow"/>
          <w:b/>
          <w:bCs/>
          <w:i/>
          <w:iCs/>
          <w:sz w:val="24"/>
          <w:szCs w:val="24"/>
        </w:rPr>
        <w:t>EUR.</w:t>
      </w:r>
    </w:p>
    <w:p w14:paraId="05D973EA" w14:textId="4D4D8E34" w:rsidR="00133360" w:rsidRDefault="00133360" w:rsidP="004F60B4">
      <w:pPr>
        <w:pStyle w:val="Odlomakpopisa"/>
        <w:ind w:left="0"/>
        <w:jc w:val="both"/>
        <w:rPr>
          <w:rFonts w:ascii="Arial Narrow" w:hAnsi="Arial Narrow"/>
          <w:b/>
          <w:bCs/>
          <w:i/>
          <w:iCs/>
          <w:sz w:val="24"/>
          <w:szCs w:val="24"/>
        </w:rPr>
      </w:pPr>
    </w:p>
    <w:p w14:paraId="70B601F8" w14:textId="77777777" w:rsidR="00133360" w:rsidRDefault="00133360" w:rsidP="004F60B4">
      <w:pPr>
        <w:pStyle w:val="Odlomakpopisa"/>
        <w:ind w:left="0"/>
        <w:jc w:val="both"/>
        <w:rPr>
          <w:rFonts w:ascii="Arial Narrow" w:hAnsi="Arial Narrow"/>
          <w:b/>
          <w:bCs/>
          <w:i/>
          <w:iCs/>
          <w:sz w:val="24"/>
          <w:szCs w:val="24"/>
        </w:rPr>
      </w:pPr>
    </w:p>
    <w:p w14:paraId="39796935" w14:textId="09C087E0" w:rsidR="00633C71" w:rsidRPr="005A4BC7" w:rsidRDefault="00724338" w:rsidP="00F01952">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6</w:t>
      </w:r>
      <w:r w:rsidR="00633C71" w:rsidRPr="005A4BC7">
        <w:rPr>
          <w:rFonts w:ascii="Arial Narrow" w:hAnsi="Arial Narrow"/>
          <w:b/>
          <w:bCs/>
          <w:sz w:val="24"/>
          <w:szCs w:val="24"/>
          <w:u w:val="single"/>
        </w:rPr>
        <w:t xml:space="preserve">. AKTIVNOST: Projekt </w:t>
      </w:r>
      <w:r w:rsidR="00FC057A" w:rsidRPr="005A4BC7">
        <w:rPr>
          <w:rFonts w:ascii="Arial Narrow" w:hAnsi="Arial Narrow"/>
          <w:b/>
          <w:bCs/>
          <w:sz w:val="24"/>
          <w:szCs w:val="24"/>
          <w:u w:val="single"/>
        </w:rPr>
        <w:t>P</w:t>
      </w:r>
      <w:r w:rsidR="00633C71" w:rsidRPr="005A4BC7">
        <w:rPr>
          <w:rFonts w:ascii="Arial Narrow" w:hAnsi="Arial Narrow"/>
          <w:b/>
          <w:bCs/>
          <w:sz w:val="24"/>
          <w:szCs w:val="24"/>
          <w:u w:val="single"/>
        </w:rPr>
        <w:t>rehran</w:t>
      </w:r>
      <w:r w:rsidR="00FC057A" w:rsidRPr="005A4BC7">
        <w:rPr>
          <w:rFonts w:ascii="Arial Narrow" w:hAnsi="Arial Narrow"/>
          <w:b/>
          <w:bCs/>
          <w:sz w:val="24"/>
          <w:szCs w:val="24"/>
          <w:u w:val="single"/>
        </w:rPr>
        <w:t xml:space="preserve">a </w:t>
      </w:r>
      <w:r w:rsidR="00133360">
        <w:rPr>
          <w:rFonts w:ascii="Arial Narrow" w:hAnsi="Arial Narrow"/>
          <w:b/>
          <w:bCs/>
          <w:sz w:val="24"/>
          <w:szCs w:val="24"/>
          <w:u w:val="single"/>
        </w:rPr>
        <w:t>7</w:t>
      </w:r>
    </w:p>
    <w:p w14:paraId="01C5E010" w14:textId="77777777" w:rsidR="00317496" w:rsidRDefault="007C0BDD" w:rsidP="007C0BDD">
      <w:pPr>
        <w:pStyle w:val="Odlomakpopisa"/>
        <w:ind w:left="0"/>
        <w:jc w:val="both"/>
        <w:rPr>
          <w:rFonts w:ascii="Arial Narrow" w:hAnsi="Arial Narrow"/>
          <w:b/>
          <w:bCs/>
          <w:sz w:val="24"/>
          <w:szCs w:val="24"/>
        </w:rPr>
      </w:pPr>
      <w:r w:rsidRPr="007C0BDD">
        <w:rPr>
          <w:rFonts w:ascii="Arial Narrow" w:hAnsi="Arial Narrow"/>
          <w:b/>
          <w:bCs/>
          <w:sz w:val="24"/>
          <w:szCs w:val="24"/>
        </w:rPr>
        <w:tab/>
      </w:r>
    </w:p>
    <w:p w14:paraId="06C822C2" w14:textId="25D07AF6" w:rsidR="00133360" w:rsidRPr="007C0BDD" w:rsidRDefault="00133360" w:rsidP="00133360">
      <w:pPr>
        <w:pStyle w:val="Odlomakpopisa"/>
        <w:ind w:left="0" w:firstLine="708"/>
        <w:jc w:val="both"/>
        <w:rPr>
          <w:rFonts w:ascii="Arial Narrow" w:hAnsi="Arial Narrow"/>
          <w:sz w:val="24"/>
          <w:szCs w:val="24"/>
        </w:rPr>
      </w:pPr>
      <w:r w:rsidRPr="007C0BDD">
        <w:rPr>
          <w:rFonts w:ascii="Arial Narrow" w:hAnsi="Arial Narrow"/>
          <w:sz w:val="24"/>
          <w:szCs w:val="24"/>
        </w:rPr>
        <w:t xml:space="preserve">Za djecu u riziku od siromaštva Grad Šibenik provodi projekt </w:t>
      </w:r>
      <w:r>
        <w:rPr>
          <w:rFonts w:ascii="Arial Narrow" w:hAnsi="Arial Narrow"/>
          <w:sz w:val="24"/>
          <w:szCs w:val="24"/>
        </w:rPr>
        <w:t>Prehrana 7</w:t>
      </w:r>
      <w:r w:rsidRPr="007C0BDD">
        <w:rPr>
          <w:rFonts w:ascii="Arial Narrow" w:hAnsi="Arial Narrow"/>
          <w:sz w:val="24"/>
          <w:szCs w:val="24"/>
        </w:rPr>
        <w:t xml:space="preserve"> temeljem poziva „Osiguravanje školske prehrane za djecu u riziku od siromaštva</w:t>
      </w:r>
      <w:r>
        <w:rPr>
          <w:rFonts w:ascii="Arial Narrow" w:hAnsi="Arial Narrow"/>
          <w:sz w:val="24"/>
          <w:szCs w:val="24"/>
        </w:rPr>
        <w:t xml:space="preserve"> (školska godina 2022. – 2023).</w:t>
      </w:r>
      <w:r w:rsidRPr="007C0BDD">
        <w:rPr>
          <w:rFonts w:ascii="Arial Narrow" w:hAnsi="Arial Narrow"/>
          <w:sz w:val="24"/>
          <w:szCs w:val="24"/>
        </w:rPr>
        <w:t xml:space="preserve">“ raspisanog od strane Ministarstva rada, mirovinskog sustava, obitelji i socijalne politike </w:t>
      </w:r>
      <w:r>
        <w:rPr>
          <w:rFonts w:ascii="Arial Narrow" w:hAnsi="Arial Narrow"/>
          <w:sz w:val="24"/>
          <w:szCs w:val="24"/>
        </w:rPr>
        <w:t>koji za cilj ima ublažavanje najgorih oblika dječjeg siromaštva pružanjem nefinancijske pomoći u vidu školskog obroka. S</w:t>
      </w:r>
      <w:r w:rsidRPr="007C0BDD">
        <w:rPr>
          <w:rFonts w:ascii="Arial Narrow" w:hAnsi="Arial Narrow"/>
          <w:sz w:val="24"/>
          <w:szCs w:val="24"/>
        </w:rPr>
        <w:t>redstva su osigurana iz Fonda europske pomoći za najpotrebitije</w:t>
      </w:r>
      <w:r>
        <w:rPr>
          <w:rFonts w:ascii="Arial Narrow" w:hAnsi="Arial Narrow"/>
          <w:sz w:val="24"/>
          <w:szCs w:val="24"/>
        </w:rPr>
        <w:t xml:space="preserve"> </w:t>
      </w:r>
      <w:r w:rsidRPr="007C0BDD">
        <w:rPr>
          <w:rFonts w:ascii="Arial Narrow" w:hAnsi="Arial Narrow"/>
          <w:sz w:val="24"/>
          <w:szCs w:val="24"/>
        </w:rPr>
        <w:t>(FEAD) i državnog proračuna</w:t>
      </w:r>
      <w:r>
        <w:rPr>
          <w:rFonts w:ascii="Arial Narrow" w:hAnsi="Arial Narrow"/>
          <w:sz w:val="24"/>
          <w:szCs w:val="24"/>
        </w:rPr>
        <w:t>, a ukupna vrijednost projekta je 132.600,95 eura.</w:t>
      </w:r>
    </w:p>
    <w:p w14:paraId="193BB5A8" w14:textId="57730FAA" w:rsidR="00133360" w:rsidRPr="00133360" w:rsidRDefault="00133360" w:rsidP="00133360">
      <w:pPr>
        <w:pStyle w:val="Odlomakpopisa"/>
        <w:ind w:left="0" w:firstLine="708"/>
        <w:jc w:val="both"/>
        <w:rPr>
          <w:rFonts w:ascii="Arial Narrow" w:hAnsi="Arial Narrow"/>
          <w:sz w:val="24"/>
          <w:szCs w:val="24"/>
        </w:rPr>
      </w:pPr>
      <w:r>
        <w:rPr>
          <w:rFonts w:ascii="Arial Narrow" w:hAnsi="Arial Narrow"/>
          <w:sz w:val="24"/>
          <w:szCs w:val="24"/>
        </w:rPr>
        <w:t>P</w:t>
      </w:r>
      <w:r w:rsidRPr="007C0BDD">
        <w:rPr>
          <w:rFonts w:ascii="Arial Narrow" w:hAnsi="Arial Narrow"/>
          <w:sz w:val="24"/>
          <w:szCs w:val="24"/>
        </w:rPr>
        <w:t>o kriteriju prihvatljivosti „djeca iz obitelji korisni</w:t>
      </w:r>
      <w:r>
        <w:rPr>
          <w:rFonts w:ascii="Arial Narrow" w:hAnsi="Arial Narrow"/>
          <w:sz w:val="24"/>
          <w:szCs w:val="24"/>
        </w:rPr>
        <w:t>k</w:t>
      </w:r>
      <w:r w:rsidRPr="007C0BDD">
        <w:rPr>
          <w:rFonts w:ascii="Arial Narrow" w:hAnsi="Arial Narrow"/>
          <w:sz w:val="24"/>
          <w:szCs w:val="24"/>
        </w:rPr>
        <w:t xml:space="preserve">a doplatka za djecu“ u projekt </w:t>
      </w:r>
      <w:r>
        <w:rPr>
          <w:rFonts w:ascii="Arial Narrow" w:hAnsi="Arial Narrow"/>
          <w:sz w:val="24"/>
          <w:szCs w:val="24"/>
        </w:rPr>
        <w:t xml:space="preserve">se planira </w:t>
      </w:r>
      <w:r w:rsidRPr="007C0BDD">
        <w:rPr>
          <w:rFonts w:ascii="Arial Narrow" w:hAnsi="Arial Narrow"/>
          <w:sz w:val="24"/>
          <w:szCs w:val="24"/>
        </w:rPr>
        <w:t>uključ</w:t>
      </w:r>
      <w:r>
        <w:rPr>
          <w:rFonts w:ascii="Arial Narrow" w:hAnsi="Arial Narrow"/>
          <w:sz w:val="24"/>
          <w:szCs w:val="24"/>
        </w:rPr>
        <w:t>iti do maksimalno</w:t>
      </w:r>
      <w:r w:rsidRPr="007C0BDD">
        <w:rPr>
          <w:rFonts w:ascii="Arial Narrow" w:hAnsi="Arial Narrow"/>
          <w:sz w:val="24"/>
          <w:szCs w:val="24"/>
        </w:rPr>
        <w:t xml:space="preserve"> </w:t>
      </w:r>
      <w:r>
        <w:rPr>
          <w:rFonts w:ascii="Arial Narrow" w:hAnsi="Arial Narrow"/>
          <w:sz w:val="24"/>
          <w:szCs w:val="24"/>
        </w:rPr>
        <w:t>852</w:t>
      </w:r>
      <w:r w:rsidRPr="007C0BDD">
        <w:rPr>
          <w:rFonts w:ascii="Arial Narrow" w:hAnsi="Arial Narrow"/>
          <w:sz w:val="24"/>
          <w:szCs w:val="24"/>
        </w:rPr>
        <w:t xml:space="preserve"> djece</w:t>
      </w:r>
      <w:r>
        <w:rPr>
          <w:rFonts w:ascii="Arial Narrow" w:hAnsi="Arial Narrow"/>
          <w:sz w:val="24"/>
          <w:szCs w:val="24"/>
        </w:rPr>
        <w:t xml:space="preserve"> pripadnika ciljane skupine</w:t>
      </w:r>
      <w:r w:rsidRPr="007C0BDD">
        <w:rPr>
          <w:rFonts w:ascii="Arial Narrow" w:hAnsi="Arial Narrow"/>
          <w:sz w:val="24"/>
          <w:szCs w:val="24"/>
        </w:rPr>
        <w:t>.</w:t>
      </w:r>
    </w:p>
    <w:p w14:paraId="38D43B4C" w14:textId="680FFA52" w:rsidR="00FC057A" w:rsidRDefault="00FC057A" w:rsidP="00FC057A">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109.309</w:t>
      </w:r>
      <w:r w:rsidR="00844180">
        <w:rPr>
          <w:rFonts w:ascii="Arial Narrow" w:hAnsi="Arial Narrow"/>
          <w:b/>
          <w:bCs/>
          <w:i/>
          <w:iCs/>
          <w:sz w:val="24"/>
          <w:szCs w:val="24"/>
        </w:rPr>
        <w:t xml:space="preserve"> </w:t>
      </w:r>
      <w:r w:rsidR="001844BD">
        <w:rPr>
          <w:rFonts w:ascii="Arial Narrow" w:hAnsi="Arial Narrow"/>
          <w:b/>
          <w:bCs/>
          <w:i/>
          <w:iCs/>
          <w:sz w:val="24"/>
          <w:szCs w:val="24"/>
        </w:rPr>
        <w:t>EUR</w:t>
      </w:r>
      <w:r w:rsidR="00844180">
        <w:rPr>
          <w:rFonts w:ascii="Arial Narrow" w:hAnsi="Arial Narrow"/>
          <w:b/>
          <w:bCs/>
          <w:i/>
          <w:iCs/>
          <w:sz w:val="24"/>
          <w:szCs w:val="24"/>
        </w:rPr>
        <w:t>.</w:t>
      </w:r>
    </w:p>
    <w:p w14:paraId="7E85699F" w14:textId="77777777" w:rsidR="007C0BDD" w:rsidRDefault="007C0BDD" w:rsidP="007C0BDD">
      <w:pPr>
        <w:pStyle w:val="Odlomakpopisa"/>
        <w:ind w:left="0"/>
        <w:jc w:val="both"/>
        <w:rPr>
          <w:rFonts w:ascii="Arial Narrow" w:hAnsi="Arial Narrow"/>
          <w:b/>
          <w:bCs/>
          <w:sz w:val="24"/>
          <w:szCs w:val="24"/>
        </w:rPr>
      </w:pPr>
    </w:p>
    <w:p w14:paraId="70CCA246" w14:textId="5DEC0FBC" w:rsidR="007C0BDD" w:rsidRPr="00317496" w:rsidRDefault="007C0BDD" w:rsidP="007C0BDD">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sidR="00724338">
        <w:rPr>
          <w:rFonts w:ascii="Arial Narrow" w:hAnsi="Arial Narrow"/>
          <w:b/>
          <w:bCs/>
          <w:sz w:val="24"/>
          <w:szCs w:val="24"/>
          <w:u w:val="single"/>
        </w:rPr>
        <w:t>7</w:t>
      </w:r>
      <w:r w:rsidRPr="00317496">
        <w:rPr>
          <w:rFonts w:ascii="Arial Narrow" w:hAnsi="Arial Narrow"/>
          <w:b/>
          <w:bCs/>
          <w:sz w:val="24"/>
          <w:szCs w:val="24"/>
          <w:u w:val="single"/>
        </w:rPr>
        <w:t>. AKTIVNOST: Projekt „Školski medni dan“</w:t>
      </w:r>
    </w:p>
    <w:p w14:paraId="757A5C20" w14:textId="77777777" w:rsidR="007C0BDD" w:rsidRPr="007C0BDD" w:rsidRDefault="007C0BDD" w:rsidP="007C0BDD">
      <w:pPr>
        <w:pStyle w:val="Odlomakpopisa"/>
        <w:ind w:left="0"/>
        <w:jc w:val="both"/>
        <w:rPr>
          <w:rFonts w:ascii="Arial Narrow" w:hAnsi="Arial Narrow"/>
          <w:sz w:val="24"/>
          <w:szCs w:val="24"/>
        </w:rPr>
      </w:pPr>
    </w:p>
    <w:p w14:paraId="6EE5C1D1" w14:textId="7F495C18" w:rsidR="001844BD" w:rsidRPr="007C0BDD" w:rsidRDefault="007C0BDD" w:rsidP="007C0BDD">
      <w:pPr>
        <w:pStyle w:val="Odlomakpopisa"/>
        <w:ind w:left="0"/>
        <w:jc w:val="both"/>
        <w:rPr>
          <w:rFonts w:ascii="Arial Narrow" w:hAnsi="Arial Narrow"/>
          <w:sz w:val="24"/>
          <w:szCs w:val="24"/>
        </w:rPr>
      </w:pPr>
      <w:r w:rsidRPr="007C0BDD">
        <w:rPr>
          <w:rFonts w:ascii="Arial Narrow" w:hAnsi="Arial Narrow"/>
          <w:sz w:val="24"/>
          <w:szCs w:val="24"/>
        </w:rPr>
        <w:tab/>
        <w:t>Osnovne škole Grada Šibenika sudjelovat će u provedbi nacionalnog programa „Školski medni dan“ koji se provodi u suradnji sa Ministarstvom poljoprivrede. Cilj programa je educiranje djece i njihovih roditelja o važnosti konzumiranja meda i njegovog uključivanja u prehranu,  te važnosti  pčelarstva za sveukupnu poljoprivrednu proizvodnju i biološku raznolikost, čime se stvaraju bolji uvjeti za pozicioniranje meda hrvatskih pčelinjaka na tržištu. Projektom će svi učenici prvih razreda u 9 osnovnih škola dobiti nacionalnu staklenku meda lokalnog proizvođača od 370 ml, prigodne slikovnice i edukacijske brošure.</w:t>
      </w:r>
    </w:p>
    <w:p w14:paraId="3CB997C4" w14:textId="642651C3" w:rsidR="007C0BDD" w:rsidRDefault="007C0BDD" w:rsidP="00206AA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844180">
        <w:rPr>
          <w:rFonts w:ascii="Arial Narrow" w:hAnsi="Arial Narrow"/>
          <w:b/>
          <w:bCs/>
          <w:i/>
          <w:iCs/>
          <w:sz w:val="24"/>
          <w:szCs w:val="24"/>
        </w:rPr>
        <w:t>1</w:t>
      </w:r>
      <w:r w:rsidR="00EA39D3">
        <w:rPr>
          <w:rFonts w:ascii="Arial Narrow" w:hAnsi="Arial Narrow"/>
          <w:b/>
          <w:bCs/>
          <w:i/>
          <w:iCs/>
          <w:sz w:val="24"/>
          <w:szCs w:val="24"/>
        </w:rPr>
        <w:t>.500,00</w:t>
      </w:r>
      <w:r w:rsidR="00844180">
        <w:rPr>
          <w:rFonts w:ascii="Arial Narrow" w:hAnsi="Arial Narrow"/>
          <w:b/>
          <w:bCs/>
          <w:i/>
          <w:iCs/>
          <w:sz w:val="24"/>
          <w:szCs w:val="24"/>
        </w:rPr>
        <w:t xml:space="preserve"> </w:t>
      </w:r>
      <w:r w:rsidR="001844BD">
        <w:rPr>
          <w:rFonts w:ascii="Arial Narrow" w:hAnsi="Arial Narrow"/>
          <w:b/>
          <w:bCs/>
          <w:i/>
          <w:iCs/>
          <w:sz w:val="24"/>
          <w:szCs w:val="24"/>
        </w:rPr>
        <w:t>EUR</w:t>
      </w:r>
      <w:r w:rsidR="00844180">
        <w:rPr>
          <w:rFonts w:ascii="Arial Narrow" w:hAnsi="Arial Narrow"/>
          <w:b/>
          <w:bCs/>
          <w:i/>
          <w:iCs/>
          <w:sz w:val="24"/>
          <w:szCs w:val="24"/>
        </w:rPr>
        <w:t>.</w:t>
      </w:r>
    </w:p>
    <w:p w14:paraId="14963585" w14:textId="77777777" w:rsidR="00EA39D3" w:rsidRPr="00206AAD" w:rsidRDefault="00EA39D3" w:rsidP="00206AAD">
      <w:pPr>
        <w:pStyle w:val="Odlomakpopisa"/>
        <w:ind w:left="0" w:firstLine="708"/>
        <w:jc w:val="both"/>
        <w:rPr>
          <w:rFonts w:ascii="Arial Narrow" w:hAnsi="Arial Narrow"/>
          <w:b/>
          <w:bCs/>
          <w:i/>
          <w:iCs/>
          <w:sz w:val="24"/>
          <w:szCs w:val="24"/>
        </w:rPr>
      </w:pPr>
    </w:p>
    <w:p w14:paraId="37001C0F" w14:textId="4B586B0F" w:rsidR="007C0BDD" w:rsidRPr="00317496" w:rsidRDefault="00724338" w:rsidP="007C0BDD">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8</w:t>
      </w:r>
      <w:r w:rsidR="007C0BDD" w:rsidRPr="00317496">
        <w:rPr>
          <w:rFonts w:ascii="Arial Narrow" w:hAnsi="Arial Narrow"/>
          <w:b/>
          <w:bCs/>
          <w:sz w:val="24"/>
          <w:szCs w:val="24"/>
          <w:u w:val="single"/>
        </w:rPr>
        <w:t>. AKTIVNOST: Projekt „Školska shema“</w:t>
      </w:r>
    </w:p>
    <w:p w14:paraId="1A414DD5" w14:textId="77777777" w:rsidR="007C0BDD" w:rsidRPr="00317496" w:rsidRDefault="007C0BDD" w:rsidP="007C0BDD">
      <w:pPr>
        <w:pStyle w:val="Odlomakpopisa"/>
        <w:ind w:left="0"/>
        <w:jc w:val="both"/>
        <w:rPr>
          <w:rFonts w:ascii="Arial Narrow" w:hAnsi="Arial Narrow"/>
          <w:sz w:val="24"/>
          <w:szCs w:val="24"/>
        </w:rPr>
      </w:pPr>
    </w:p>
    <w:p w14:paraId="12F29905" w14:textId="71180A24" w:rsidR="003E5D21" w:rsidRDefault="007C0BDD" w:rsidP="007C0BDD">
      <w:pPr>
        <w:pStyle w:val="Odlomakpopisa"/>
        <w:ind w:left="0" w:firstLine="708"/>
        <w:jc w:val="both"/>
        <w:rPr>
          <w:rFonts w:ascii="Arial Narrow" w:hAnsi="Arial Narrow"/>
          <w:sz w:val="24"/>
          <w:szCs w:val="24"/>
        </w:rPr>
      </w:pPr>
      <w:r w:rsidRPr="00317496">
        <w:rPr>
          <w:rFonts w:ascii="Arial Narrow" w:hAnsi="Arial Narrow"/>
          <w:sz w:val="24"/>
          <w:szCs w:val="24"/>
        </w:rPr>
        <w:t>U svim osnovnim školama Grada Šibenika provodi se projekt Školska shema voća i povrća</w:t>
      </w:r>
      <w:r w:rsidR="00317496">
        <w:rPr>
          <w:rFonts w:ascii="Arial Narrow" w:hAnsi="Arial Narrow"/>
          <w:sz w:val="24"/>
          <w:szCs w:val="24"/>
        </w:rPr>
        <w:t>,</w:t>
      </w:r>
      <w:r w:rsidRPr="00317496">
        <w:rPr>
          <w:rFonts w:ascii="Arial Narrow" w:hAnsi="Arial Narrow"/>
          <w:sz w:val="24"/>
          <w:szCs w:val="24"/>
        </w:rPr>
        <w:t xml:space="preserve"> te mlijeka i mliječnih prerađevina. U školskoj godini 202</w:t>
      </w:r>
      <w:r w:rsidR="00EA39D3">
        <w:rPr>
          <w:rFonts w:ascii="Arial Narrow" w:hAnsi="Arial Narrow"/>
          <w:sz w:val="24"/>
          <w:szCs w:val="24"/>
        </w:rPr>
        <w:t>2</w:t>
      </w:r>
      <w:r w:rsidRPr="00317496">
        <w:rPr>
          <w:rFonts w:ascii="Arial Narrow" w:hAnsi="Arial Narrow"/>
          <w:sz w:val="24"/>
          <w:szCs w:val="24"/>
        </w:rPr>
        <w:t>/202</w:t>
      </w:r>
      <w:r w:rsidR="00EA39D3">
        <w:rPr>
          <w:rFonts w:ascii="Arial Narrow" w:hAnsi="Arial Narrow"/>
          <w:sz w:val="24"/>
          <w:szCs w:val="24"/>
        </w:rPr>
        <w:t>3</w:t>
      </w:r>
      <w:r w:rsidRPr="00317496">
        <w:rPr>
          <w:rFonts w:ascii="Arial Narrow" w:hAnsi="Arial Narrow"/>
          <w:sz w:val="24"/>
          <w:szCs w:val="24"/>
        </w:rPr>
        <w:t>. projektom je obuhvaćeno 32</w:t>
      </w:r>
      <w:r w:rsidR="00EA39D3">
        <w:rPr>
          <w:rFonts w:ascii="Arial Narrow" w:hAnsi="Arial Narrow"/>
          <w:sz w:val="24"/>
          <w:szCs w:val="24"/>
        </w:rPr>
        <w:t>57</w:t>
      </w:r>
      <w:r w:rsidRPr="00317496">
        <w:rPr>
          <w:rFonts w:ascii="Arial Narrow" w:hAnsi="Arial Narrow"/>
          <w:sz w:val="24"/>
          <w:szCs w:val="24"/>
        </w:rPr>
        <w:t xml:space="preserve"> učenik</w:t>
      </w:r>
      <w:r w:rsidR="00EA39D3">
        <w:rPr>
          <w:rFonts w:ascii="Arial Narrow" w:hAnsi="Arial Narrow"/>
          <w:sz w:val="24"/>
          <w:szCs w:val="24"/>
        </w:rPr>
        <w:t>a</w:t>
      </w:r>
      <w:r w:rsidRPr="00317496">
        <w:rPr>
          <w:rFonts w:ascii="Arial Narrow" w:hAnsi="Arial Narrow"/>
          <w:sz w:val="24"/>
          <w:szCs w:val="24"/>
        </w:rPr>
        <w:t xml:space="preserve"> u 9 osnovnih škola koji jednom tjedno besplatno dobivaju sezonsko voće</w:t>
      </w:r>
      <w:r w:rsidR="00317496">
        <w:rPr>
          <w:rFonts w:ascii="Arial Narrow" w:hAnsi="Arial Narrow"/>
          <w:sz w:val="24"/>
          <w:szCs w:val="24"/>
        </w:rPr>
        <w:t>,</w:t>
      </w:r>
      <w:r w:rsidRPr="00317496">
        <w:rPr>
          <w:rFonts w:ascii="Arial Narrow" w:hAnsi="Arial Narrow"/>
          <w:sz w:val="24"/>
          <w:szCs w:val="24"/>
        </w:rPr>
        <w:t xml:space="preserve"> te</w:t>
      </w:r>
      <w:r w:rsidR="003E5D21">
        <w:rPr>
          <w:rFonts w:ascii="Arial Narrow" w:hAnsi="Arial Narrow"/>
          <w:sz w:val="24"/>
          <w:szCs w:val="24"/>
        </w:rPr>
        <w:t xml:space="preserve"> mlijeko ili mliječni proizvod</w:t>
      </w:r>
      <w:r w:rsidRPr="00317496">
        <w:rPr>
          <w:rFonts w:ascii="Arial Narrow" w:hAnsi="Arial Narrow"/>
          <w:sz w:val="24"/>
          <w:szCs w:val="24"/>
        </w:rPr>
        <w:t xml:space="preserve">. </w:t>
      </w:r>
    </w:p>
    <w:p w14:paraId="4398BEA2" w14:textId="1C8FFE03" w:rsidR="003E5D21" w:rsidRPr="00317496" w:rsidRDefault="007C0BDD" w:rsidP="003E5D21">
      <w:pPr>
        <w:pStyle w:val="Odlomakpopisa"/>
        <w:ind w:left="0" w:firstLine="708"/>
        <w:jc w:val="both"/>
        <w:rPr>
          <w:rFonts w:ascii="Arial Narrow" w:hAnsi="Arial Narrow"/>
          <w:sz w:val="24"/>
          <w:szCs w:val="24"/>
        </w:rPr>
      </w:pPr>
      <w:r w:rsidRPr="00317496">
        <w:rPr>
          <w:rFonts w:ascii="Arial Narrow" w:hAnsi="Arial Narrow"/>
          <w:sz w:val="24"/>
          <w:szCs w:val="24"/>
        </w:rPr>
        <w:t>Projekt je usmjeren prema usvajanju dobrih prehrambenih navika djece od najranije dobi koje utječu na kvalitetu života, te borbi protiv pretilosti uzrokovane lošim prehrambenim navikama. Glavni cilj je povećati potrošnju zdrave hrane kod djece u razrednoj i predmetnoj nastavi</w:t>
      </w:r>
      <w:r w:rsidR="003E5D21">
        <w:rPr>
          <w:rFonts w:ascii="Arial Narrow" w:hAnsi="Arial Narrow"/>
          <w:sz w:val="24"/>
          <w:szCs w:val="24"/>
        </w:rPr>
        <w:t>,</w:t>
      </w:r>
      <w:r w:rsidRPr="00317496">
        <w:rPr>
          <w:rFonts w:ascii="Arial Narrow" w:hAnsi="Arial Narrow"/>
          <w:sz w:val="24"/>
          <w:szCs w:val="24"/>
        </w:rPr>
        <w:t xml:space="preserve"> te im na taj način uravnotežiti prehranu i promovirati zdrave prehrambene navike. Za školsku 202</w:t>
      </w:r>
      <w:r w:rsidR="00EA39D3">
        <w:rPr>
          <w:rFonts w:ascii="Arial Narrow" w:hAnsi="Arial Narrow"/>
          <w:sz w:val="24"/>
          <w:szCs w:val="24"/>
        </w:rPr>
        <w:t>3</w:t>
      </w:r>
      <w:r w:rsidRPr="00317496">
        <w:rPr>
          <w:rFonts w:ascii="Arial Narrow" w:hAnsi="Arial Narrow"/>
          <w:sz w:val="24"/>
          <w:szCs w:val="24"/>
        </w:rPr>
        <w:t>/202</w:t>
      </w:r>
      <w:r w:rsidR="00EA39D3">
        <w:rPr>
          <w:rFonts w:ascii="Arial Narrow" w:hAnsi="Arial Narrow"/>
          <w:sz w:val="24"/>
          <w:szCs w:val="24"/>
        </w:rPr>
        <w:t>4</w:t>
      </w:r>
      <w:r w:rsidRPr="00317496">
        <w:rPr>
          <w:rFonts w:ascii="Arial Narrow" w:hAnsi="Arial Narrow"/>
          <w:sz w:val="24"/>
          <w:szCs w:val="24"/>
        </w:rPr>
        <w:t>.</w:t>
      </w:r>
      <w:r w:rsidR="00EA39D3">
        <w:rPr>
          <w:rFonts w:ascii="Arial Narrow" w:hAnsi="Arial Narrow"/>
          <w:sz w:val="24"/>
          <w:szCs w:val="24"/>
        </w:rPr>
        <w:t xml:space="preserve"> godinu</w:t>
      </w:r>
      <w:r w:rsidRPr="00317496">
        <w:rPr>
          <w:rFonts w:ascii="Arial Narrow" w:hAnsi="Arial Narrow"/>
          <w:sz w:val="24"/>
          <w:szCs w:val="24"/>
        </w:rPr>
        <w:t xml:space="preserve"> Grad </w:t>
      </w:r>
      <w:r w:rsidRPr="00317496">
        <w:rPr>
          <w:rFonts w:ascii="Arial Narrow" w:hAnsi="Arial Narrow"/>
          <w:sz w:val="24"/>
          <w:szCs w:val="24"/>
        </w:rPr>
        <w:lastRenderedPageBreak/>
        <w:t>Šibenik će ponovo prijaviti sve osnovne škole za sudjelovanje u projektu</w:t>
      </w:r>
      <w:r w:rsidR="003E5D21">
        <w:rPr>
          <w:rFonts w:ascii="Arial Narrow" w:hAnsi="Arial Narrow"/>
          <w:sz w:val="24"/>
          <w:szCs w:val="24"/>
        </w:rPr>
        <w:t xml:space="preserve"> po raspisanom javnom pozivu od strane Agencije za plaćanja</w:t>
      </w:r>
      <w:r w:rsidR="003E5D21" w:rsidRPr="00317496">
        <w:rPr>
          <w:rFonts w:ascii="Arial Narrow" w:hAnsi="Arial Narrow"/>
          <w:sz w:val="24"/>
          <w:szCs w:val="24"/>
        </w:rPr>
        <w:t>.</w:t>
      </w:r>
    </w:p>
    <w:p w14:paraId="62CCBD82" w14:textId="0090ADAE" w:rsidR="007C0BDD" w:rsidRDefault="007C0BDD" w:rsidP="007C0BDD">
      <w:pPr>
        <w:pStyle w:val="Odlomakpopisa"/>
        <w:ind w:left="0" w:firstLine="708"/>
        <w:jc w:val="both"/>
        <w:rPr>
          <w:rFonts w:ascii="Arial Narrow" w:hAnsi="Arial Narrow"/>
          <w:b/>
          <w:bCs/>
          <w:i/>
          <w:iCs/>
          <w:sz w:val="24"/>
          <w:szCs w:val="24"/>
        </w:rPr>
      </w:pPr>
      <w:r w:rsidRPr="00317496">
        <w:rPr>
          <w:rFonts w:ascii="Arial Narrow" w:hAnsi="Arial Narrow"/>
          <w:b/>
          <w:bCs/>
          <w:i/>
          <w:iCs/>
          <w:sz w:val="24"/>
          <w:szCs w:val="24"/>
        </w:rPr>
        <w:t>U Proračunu Grada Šibenika za 202</w:t>
      </w:r>
      <w:r w:rsidR="001844BD">
        <w:rPr>
          <w:rFonts w:ascii="Arial Narrow" w:hAnsi="Arial Narrow"/>
          <w:b/>
          <w:bCs/>
          <w:i/>
          <w:iCs/>
          <w:sz w:val="24"/>
          <w:szCs w:val="24"/>
        </w:rPr>
        <w:t>3</w:t>
      </w:r>
      <w:r w:rsidRPr="00317496">
        <w:rPr>
          <w:rFonts w:ascii="Arial Narrow" w:hAnsi="Arial Narrow"/>
          <w:b/>
          <w:bCs/>
          <w:i/>
          <w:iCs/>
          <w:sz w:val="24"/>
          <w:szCs w:val="24"/>
        </w:rPr>
        <w:t xml:space="preserve">. godinu planirana sredstva za ovu aktivnost iznose </w:t>
      </w:r>
      <w:r w:rsidR="00AC05A9">
        <w:rPr>
          <w:rFonts w:ascii="Arial Narrow" w:hAnsi="Arial Narrow"/>
          <w:b/>
          <w:bCs/>
          <w:i/>
          <w:iCs/>
          <w:sz w:val="24"/>
          <w:szCs w:val="24"/>
        </w:rPr>
        <w:t>36.652</w:t>
      </w:r>
      <w:r w:rsidR="00206AAD">
        <w:rPr>
          <w:rFonts w:ascii="Arial Narrow" w:hAnsi="Arial Narrow"/>
          <w:b/>
          <w:bCs/>
          <w:i/>
          <w:iCs/>
          <w:sz w:val="24"/>
          <w:szCs w:val="24"/>
        </w:rPr>
        <w:t xml:space="preserve"> </w:t>
      </w:r>
      <w:r w:rsidR="001844BD">
        <w:rPr>
          <w:rFonts w:ascii="Arial Narrow" w:hAnsi="Arial Narrow"/>
          <w:b/>
          <w:bCs/>
          <w:i/>
          <w:iCs/>
          <w:sz w:val="24"/>
          <w:szCs w:val="24"/>
        </w:rPr>
        <w:t>EUR</w:t>
      </w:r>
      <w:r w:rsidR="00206AAD">
        <w:rPr>
          <w:rFonts w:ascii="Arial Narrow" w:hAnsi="Arial Narrow"/>
          <w:b/>
          <w:bCs/>
          <w:i/>
          <w:iCs/>
          <w:sz w:val="24"/>
          <w:szCs w:val="24"/>
        </w:rPr>
        <w:t>.</w:t>
      </w:r>
    </w:p>
    <w:p w14:paraId="638F1D29" w14:textId="6F2FE6F9" w:rsidR="00CF533D" w:rsidRDefault="00CF533D" w:rsidP="004F60B4">
      <w:pPr>
        <w:pStyle w:val="Odlomakpopisa"/>
        <w:ind w:left="0"/>
        <w:jc w:val="both"/>
        <w:rPr>
          <w:rFonts w:ascii="Arial Narrow" w:hAnsi="Arial Narrow"/>
          <w:b/>
          <w:bCs/>
          <w:sz w:val="24"/>
          <w:szCs w:val="24"/>
        </w:rPr>
      </w:pPr>
    </w:p>
    <w:p w14:paraId="25B2D9FC" w14:textId="74D13CBA" w:rsidR="002D2D12" w:rsidRDefault="002D2D12" w:rsidP="002D2D12">
      <w:pPr>
        <w:pStyle w:val="Odlomakpopisa"/>
        <w:ind w:left="0"/>
        <w:jc w:val="both"/>
        <w:rPr>
          <w:rFonts w:ascii="Arial Narrow" w:hAnsi="Arial Narrow"/>
          <w:b/>
          <w:bCs/>
          <w:sz w:val="24"/>
          <w:szCs w:val="24"/>
          <w:u w:val="single"/>
        </w:rPr>
      </w:pPr>
      <w:r w:rsidRPr="007C0BDD">
        <w:rPr>
          <w:rFonts w:ascii="Arial Narrow" w:hAnsi="Arial Narrow"/>
          <w:b/>
          <w:bCs/>
          <w:sz w:val="24"/>
          <w:szCs w:val="24"/>
        </w:rPr>
        <w:tab/>
      </w:r>
      <w:r w:rsidR="00724338">
        <w:rPr>
          <w:rFonts w:ascii="Arial Narrow" w:hAnsi="Arial Narrow"/>
          <w:b/>
          <w:bCs/>
          <w:sz w:val="24"/>
          <w:szCs w:val="24"/>
          <w:u w:val="single"/>
        </w:rPr>
        <w:t>9</w:t>
      </w:r>
      <w:r w:rsidRPr="00317496">
        <w:rPr>
          <w:rFonts w:ascii="Arial Narrow" w:hAnsi="Arial Narrow"/>
          <w:b/>
          <w:bCs/>
          <w:sz w:val="24"/>
          <w:szCs w:val="24"/>
          <w:u w:val="single"/>
        </w:rPr>
        <w:t xml:space="preserve">. AKTIVNOST: </w:t>
      </w:r>
      <w:r>
        <w:rPr>
          <w:rFonts w:ascii="Arial Narrow" w:hAnsi="Arial Narrow"/>
          <w:b/>
          <w:bCs/>
          <w:sz w:val="24"/>
          <w:szCs w:val="24"/>
          <w:u w:val="single"/>
        </w:rPr>
        <w:t xml:space="preserve">Besplatne higijenske potrepštine za učenice osnovnih škola Grada </w:t>
      </w:r>
    </w:p>
    <w:p w14:paraId="662D28C3" w14:textId="3AFD625A" w:rsidR="002D2D12" w:rsidRPr="00317496" w:rsidRDefault="002D2D12" w:rsidP="002D2D12">
      <w:pPr>
        <w:pStyle w:val="Odlomakpopisa"/>
        <w:ind w:left="1416" w:firstLine="708"/>
        <w:jc w:val="both"/>
        <w:rPr>
          <w:rFonts w:ascii="Arial Narrow" w:hAnsi="Arial Narrow"/>
          <w:b/>
          <w:bCs/>
          <w:sz w:val="24"/>
          <w:szCs w:val="24"/>
          <w:u w:val="single"/>
        </w:rPr>
      </w:pPr>
      <w:r>
        <w:rPr>
          <w:rFonts w:ascii="Arial Narrow" w:hAnsi="Arial Narrow"/>
          <w:b/>
          <w:bCs/>
          <w:sz w:val="24"/>
          <w:szCs w:val="24"/>
          <w:u w:val="single"/>
        </w:rPr>
        <w:t>Šibenika</w:t>
      </w:r>
    </w:p>
    <w:p w14:paraId="6D81A23F" w14:textId="5961505E" w:rsidR="002D2D12" w:rsidRDefault="002D2D12" w:rsidP="002D2D12">
      <w:pPr>
        <w:pStyle w:val="Odlomakpopisa"/>
        <w:ind w:left="0"/>
        <w:jc w:val="both"/>
        <w:rPr>
          <w:rFonts w:ascii="Arial Narrow" w:hAnsi="Arial Narrow"/>
          <w:sz w:val="24"/>
          <w:szCs w:val="24"/>
        </w:rPr>
      </w:pPr>
    </w:p>
    <w:p w14:paraId="05550C5B" w14:textId="083CF6A4" w:rsidR="002D2D12" w:rsidRPr="007C0BDD" w:rsidRDefault="002D2D12" w:rsidP="002D2D12">
      <w:pPr>
        <w:pStyle w:val="Odlomakpopisa"/>
        <w:ind w:left="0"/>
        <w:jc w:val="both"/>
        <w:rPr>
          <w:rFonts w:ascii="Arial Narrow" w:hAnsi="Arial Narrow"/>
          <w:sz w:val="24"/>
          <w:szCs w:val="24"/>
        </w:rPr>
      </w:pPr>
      <w:r>
        <w:rPr>
          <w:rFonts w:ascii="Arial Narrow" w:hAnsi="Arial Narrow"/>
          <w:sz w:val="24"/>
          <w:szCs w:val="24"/>
        </w:rPr>
        <w:tab/>
      </w:r>
      <w:r w:rsidR="007D5589">
        <w:rPr>
          <w:rFonts w:ascii="Arial Narrow" w:hAnsi="Arial Narrow"/>
          <w:sz w:val="24"/>
          <w:szCs w:val="24"/>
        </w:rPr>
        <w:t>Prošlogodišnji</w:t>
      </w:r>
      <w:r w:rsidR="003D66F5">
        <w:rPr>
          <w:rFonts w:ascii="Arial Narrow" w:hAnsi="Arial Narrow"/>
          <w:sz w:val="24"/>
          <w:szCs w:val="24"/>
        </w:rPr>
        <w:t xml:space="preserve"> rezultati istraživanja o menstrualnom siromaštvu u Republici Hrvatskoj </w:t>
      </w:r>
      <w:r w:rsidR="00E869E8">
        <w:rPr>
          <w:rFonts w:ascii="Arial Narrow" w:hAnsi="Arial Narrow"/>
          <w:sz w:val="24"/>
          <w:szCs w:val="24"/>
        </w:rPr>
        <w:t>odnosno korištenju menstrualnih potrepština, njihovoj potrošnji i dostupnosti, uvjetima održavanja menstrualne higijene kod kuće i u školi</w:t>
      </w:r>
      <w:r w:rsidR="002B3932">
        <w:rPr>
          <w:rFonts w:ascii="Arial Narrow" w:hAnsi="Arial Narrow"/>
          <w:sz w:val="24"/>
          <w:szCs w:val="24"/>
        </w:rPr>
        <w:t>,</w:t>
      </w:r>
      <w:r w:rsidR="00E869E8">
        <w:rPr>
          <w:rFonts w:ascii="Arial Narrow" w:hAnsi="Arial Narrow"/>
          <w:sz w:val="24"/>
          <w:szCs w:val="24"/>
        </w:rPr>
        <w:t xml:space="preserve"> kao i sramu koji se vezuje uz menstruaciju </w:t>
      </w:r>
      <w:r w:rsidR="003D66F5">
        <w:rPr>
          <w:rFonts w:ascii="Arial Narrow" w:hAnsi="Arial Narrow"/>
          <w:sz w:val="24"/>
          <w:szCs w:val="24"/>
        </w:rPr>
        <w:t>su pokazali da dio djevojčica ne može sebi priuštiti potrebne higijenske potrepštine, te zbog toga često izostaju s nastave</w:t>
      </w:r>
      <w:r w:rsidR="00265730">
        <w:rPr>
          <w:rFonts w:ascii="Arial Narrow" w:hAnsi="Arial Narrow"/>
          <w:sz w:val="24"/>
          <w:szCs w:val="24"/>
        </w:rPr>
        <w:t xml:space="preserve"> tijekom školovanja</w:t>
      </w:r>
      <w:r w:rsidR="00E869E8">
        <w:rPr>
          <w:rFonts w:ascii="Arial Narrow" w:hAnsi="Arial Narrow"/>
          <w:sz w:val="24"/>
          <w:szCs w:val="24"/>
        </w:rPr>
        <w:t xml:space="preserve">. U </w:t>
      </w:r>
      <w:r w:rsidR="002B3932">
        <w:rPr>
          <w:rFonts w:ascii="Arial Narrow" w:hAnsi="Arial Narrow"/>
          <w:sz w:val="24"/>
          <w:szCs w:val="24"/>
        </w:rPr>
        <w:t xml:space="preserve">cilju podizanja kvalitete života učenica u osnovnoškolskom obrazovanju i prevenciju isključenosti </w:t>
      </w:r>
      <w:r w:rsidR="007D5589">
        <w:rPr>
          <w:rFonts w:ascii="Arial Narrow" w:hAnsi="Arial Narrow"/>
          <w:sz w:val="24"/>
          <w:szCs w:val="24"/>
        </w:rPr>
        <w:t xml:space="preserve">i u školskoj 2022/2023. godini Grad Šibenik nastavlja </w:t>
      </w:r>
      <w:r w:rsidR="00F14FC6">
        <w:rPr>
          <w:rFonts w:ascii="Arial Narrow" w:hAnsi="Arial Narrow"/>
          <w:sz w:val="24"/>
          <w:szCs w:val="24"/>
        </w:rPr>
        <w:t>s</w:t>
      </w:r>
      <w:r w:rsidR="007D5589">
        <w:rPr>
          <w:rFonts w:ascii="Arial Narrow" w:hAnsi="Arial Narrow"/>
          <w:sz w:val="24"/>
          <w:szCs w:val="24"/>
        </w:rPr>
        <w:t>a inicijativom da se</w:t>
      </w:r>
      <w:r w:rsidR="00E869E8">
        <w:rPr>
          <w:rFonts w:ascii="Arial Narrow" w:hAnsi="Arial Narrow"/>
          <w:sz w:val="24"/>
          <w:szCs w:val="24"/>
        </w:rPr>
        <w:t xml:space="preserve"> osigura</w:t>
      </w:r>
      <w:r w:rsidR="00076BC5">
        <w:rPr>
          <w:rFonts w:ascii="Arial Narrow" w:hAnsi="Arial Narrow"/>
          <w:sz w:val="24"/>
          <w:szCs w:val="24"/>
        </w:rPr>
        <w:t xml:space="preserve"> kupnja</w:t>
      </w:r>
      <w:r w:rsidR="00E869E8">
        <w:rPr>
          <w:rFonts w:ascii="Arial Narrow" w:hAnsi="Arial Narrow"/>
          <w:sz w:val="24"/>
          <w:szCs w:val="24"/>
        </w:rPr>
        <w:t xml:space="preserve"> higijenskih uložaka za sve učenice </w:t>
      </w:r>
      <w:r w:rsidR="00076BC5">
        <w:rPr>
          <w:rFonts w:ascii="Arial Narrow" w:hAnsi="Arial Narrow"/>
          <w:sz w:val="24"/>
          <w:szCs w:val="24"/>
        </w:rPr>
        <w:t>osnovnih škola Grada Šibenika kojima je to potrebno.</w:t>
      </w:r>
      <w:r w:rsidR="003D66F5">
        <w:rPr>
          <w:rFonts w:ascii="Arial Narrow" w:hAnsi="Arial Narrow"/>
          <w:sz w:val="24"/>
          <w:szCs w:val="24"/>
        </w:rPr>
        <w:t xml:space="preserve"> </w:t>
      </w:r>
    </w:p>
    <w:p w14:paraId="4F633C86" w14:textId="44E28CAF" w:rsidR="002D2D12" w:rsidRDefault="002D2D12" w:rsidP="002D2D12">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w:t>
      </w:r>
      <w:r w:rsidR="001844BD">
        <w:rPr>
          <w:rFonts w:ascii="Arial Narrow" w:hAnsi="Arial Narrow"/>
          <w:b/>
          <w:bCs/>
          <w:i/>
          <w:iCs/>
          <w:sz w:val="24"/>
          <w:szCs w:val="24"/>
        </w:rPr>
        <w:t>3</w:t>
      </w:r>
      <w:r w:rsidRPr="007C0BDD">
        <w:rPr>
          <w:rFonts w:ascii="Arial Narrow" w:hAnsi="Arial Narrow"/>
          <w:b/>
          <w:bCs/>
          <w:i/>
          <w:iCs/>
          <w:sz w:val="24"/>
          <w:szCs w:val="24"/>
        </w:rPr>
        <w:t xml:space="preserve">. godinu planirana sredstva za ovu aktivnost iznose  </w:t>
      </w:r>
      <w:r w:rsidR="007D5589">
        <w:rPr>
          <w:rFonts w:ascii="Arial Narrow" w:hAnsi="Arial Narrow"/>
          <w:b/>
          <w:bCs/>
          <w:i/>
          <w:iCs/>
          <w:sz w:val="24"/>
          <w:szCs w:val="24"/>
        </w:rPr>
        <w:t>6.636</w:t>
      </w:r>
      <w:r w:rsidR="008A2FB8">
        <w:rPr>
          <w:rFonts w:ascii="Arial Narrow" w:hAnsi="Arial Narrow"/>
          <w:b/>
          <w:bCs/>
          <w:i/>
          <w:iCs/>
          <w:sz w:val="24"/>
          <w:szCs w:val="24"/>
        </w:rPr>
        <w:t xml:space="preserve"> </w:t>
      </w:r>
      <w:r>
        <w:rPr>
          <w:rFonts w:ascii="Arial Narrow" w:hAnsi="Arial Narrow"/>
          <w:b/>
          <w:bCs/>
          <w:i/>
          <w:iCs/>
          <w:sz w:val="24"/>
          <w:szCs w:val="24"/>
        </w:rPr>
        <w:t xml:space="preserve"> </w:t>
      </w:r>
      <w:r w:rsidR="001844BD">
        <w:rPr>
          <w:rFonts w:ascii="Arial Narrow" w:hAnsi="Arial Narrow"/>
          <w:b/>
          <w:bCs/>
          <w:i/>
          <w:iCs/>
          <w:sz w:val="24"/>
          <w:szCs w:val="24"/>
        </w:rPr>
        <w:t>EUR</w:t>
      </w:r>
      <w:r>
        <w:rPr>
          <w:rFonts w:ascii="Arial Narrow" w:hAnsi="Arial Narrow"/>
          <w:b/>
          <w:bCs/>
          <w:i/>
          <w:iCs/>
          <w:sz w:val="24"/>
          <w:szCs w:val="24"/>
        </w:rPr>
        <w:t>.</w:t>
      </w:r>
    </w:p>
    <w:p w14:paraId="0107AD5E" w14:textId="77777777" w:rsidR="00724338" w:rsidRDefault="00724338" w:rsidP="002D2D12">
      <w:pPr>
        <w:pStyle w:val="Odlomakpopisa"/>
        <w:ind w:left="0" w:firstLine="708"/>
        <w:jc w:val="both"/>
        <w:rPr>
          <w:rFonts w:ascii="Arial Narrow" w:hAnsi="Arial Narrow"/>
          <w:b/>
          <w:bCs/>
          <w:i/>
          <w:iCs/>
          <w:sz w:val="24"/>
          <w:szCs w:val="24"/>
        </w:rPr>
      </w:pPr>
    </w:p>
    <w:p w14:paraId="3A813DD9" w14:textId="5B9CFE2A" w:rsidR="004F60B4" w:rsidRPr="00CF533D" w:rsidRDefault="00275D0C" w:rsidP="00F37AA4">
      <w:pPr>
        <w:pStyle w:val="Odlomakpopisa"/>
        <w:ind w:left="0"/>
        <w:jc w:val="both"/>
        <w:rPr>
          <w:rFonts w:ascii="Arial Narrow" w:hAnsi="Arial Narrow"/>
          <w:b/>
          <w:bCs/>
          <w:sz w:val="24"/>
          <w:szCs w:val="24"/>
          <w:u w:val="single"/>
        </w:rPr>
      </w:pPr>
      <w:r>
        <w:rPr>
          <w:rFonts w:ascii="Arial Narrow" w:hAnsi="Arial Narrow"/>
          <w:sz w:val="24"/>
          <w:szCs w:val="24"/>
        </w:rPr>
        <w:tab/>
      </w:r>
      <w:r w:rsidR="00724338">
        <w:rPr>
          <w:rFonts w:ascii="Arial Narrow" w:hAnsi="Arial Narrow"/>
          <w:b/>
          <w:bCs/>
          <w:sz w:val="24"/>
          <w:szCs w:val="24"/>
          <w:u w:val="single"/>
        </w:rPr>
        <w:t>10</w:t>
      </w:r>
      <w:r w:rsidRPr="00CF533D">
        <w:rPr>
          <w:rFonts w:ascii="Arial Narrow" w:hAnsi="Arial Narrow"/>
          <w:b/>
          <w:bCs/>
          <w:sz w:val="24"/>
          <w:szCs w:val="24"/>
          <w:u w:val="single"/>
        </w:rPr>
        <w:t xml:space="preserve">. AKTIVNOST: </w:t>
      </w:r>
      <w:r w:rsidR="00244E3A" w:rsidRPr="00CF533D">
        <w:rPr>
          <w:rFonts w:ascii="Arial Narrow" w:hAnsi="Arial Narrow"/>
          <w:b/>
          <w:bCs/>
          <w:sz w:val="24"/>
          <w:szCs w:val="24"/>
          <w:u w:val="single"/>
        </w:rPr>
        <w:t>KAPITALNA ULAGANJA U ŠKOLE</w:t>
      </w:r>
    </w:p>
    <w:p w14:paraId="0B2E7E15" w14:textId="77777777" w:rsidR="00244E3A" w:rsidRDefault="00244E3A" w:rsidP="00F37AA4">
      <w:pPr>
        <w:pStyle w:val="Odlomakpopisa"/>
        <w:ind w:left="0"/>
        <w:jc w:val="both"/>
        <w:rPr>
          <w:rFonts w:ascii="Arial Narrow" w:hAnsi="Arial Narrow"/>
          <w:b/>
          <w:bCs/>
          <w:sz w:val="24"/>
          <w:szCs w:val="24"/>
        </w:rPr>
      </w:pPr>
    </w:p>
    <w:p w14:paraId="30AD25C8" w14:textId="20ABA132" w:rsidR="00F01952" w:rsidRPr="00B67E51" w:rsidRDefault="00C02FF4" w:rsidP="008D0489">
      <w:pPr>
        <w:pStyle w:val="Odlomakpopisa"/>
        <w:ind w:left="0"/>
        <w:jc w:val="both"/>
        <w:rPr>
          <w:rFonts w:ascii="Arial Narrow" w:hAnsi="Arial Narrow"/>
          <w:sz w:val="24"/>
          <w:szCs w:val="24"/>
        </w:rPr>
      </w:pPr>
      <w:r>
        <w:rPr>
          <w:rFonts w:ascii="Arial Narrow" w:hAnsi="Arial Narrow"/>
          <w:sz w:val="24"/>
          <w:szCs w:val="24"/>
        </w:rPr>
        <w:tab/>
        <w:t>U okviru aktivnosti kapitalnih ulaganja u osnovnim školama dio ulaganja odnosi se na radove sanacija i opremanja školskih prostora koje škole samostalno planiraju i obavljaju, sukladno osiguranim sredstvima iz različitih izvora financiranja (pomoći iz državnog/županijskog/gradskog proračuna, vlastitih prihoda, donacija, sredstava fondova EU i ostalih pomoći)</w:t>
      </w:r>
      <w:r w:rsidR="00BC7CF5">
        <w:rPr>
          <w:rFonts w:ascii="Arial Narrow" w:hAnsi="Arial Narrow"/>
          <w:sz w:val="24"/>
          <w:szCs w:val="24"/>
        </w:rPr>
        <w:t xml:space="preserve"> u iznosu od</w:t>
      </w:r>
      <w:r w:rsidR="00B67E51">
        <w:rPr>
          <w:rFonts w:ascii="Arial Narrow" w:hAnsi="Arial Narrow"/>
          <w:sz w:val="24"/>
          <w:szCs w:val="24"/>
        </w:rPr>
        <w:t xml:space="preserve"> </w:t>
      </w:r>
      <w:r w:rsidR="00CB7348">
        <w:rPr>
          <w:rFonts w:ascii="Arial Narrow" w:hAnsi="Arial Narrow"/>
          <w:sz w:val="24"/>
          <w:szCs w:val="24"/>
        </w:rPr>
        <w:t>607.755</w:t>
      </w:r>
      <w:r w:rsidR="00B67E51">
        <w:rPr>
          <w:rFonts w:ascii="Arial Narrow" w:hAnsi="Arial Narrow"/>
          <w:sz w:val="24"/>
          <w:szCs w:val="24"/>
        </w:rPr>
        <w:t xml:space="preserve"> </w:t>
      </w:r>
      <w:r w:rsidR="007D5589">
        <w:rPr>
          <w:rFonts w:ascii="Arial Narrow" w:hAnsi="Arial Narrow"/>
          <w:sz w:val="24"/>
          <w:szCs w:val="24"/>
        </w:rPr>
        <w:t>EUR</w:t>
      </w:r>
      <w:r>
        <w:rPr>
          <w:rFonts w:ascii="Arial Narrow" w:hAnsi="Arial Narrow"/>
          <w:sz w:val="24"/>
          <w:szCs w:val="24"/>
        </w:rPr>
        <w:t>.</w:t>
      </w:r>
      <w:r w:rsidR="00F01952">
        <w:rPr>
          <w:rFonts w:ascii="Arial Narrow" w:hAnsi="Arial Narrow"/>
          <w:sz w:val="24"/>
          <w:szCs w:val="24"/>
        </w:rPr>
        <w:t xml:space="preserve"> </w:t>
      </w:r>
      <w:r>
        <w:rPr>
          <w:rFonts w:ascii="Arial Narrow" w:hAnsi="Arial Narrow"/>
          <w:sz w:val="24"/>
          <w:szCs w:val="24"/>
        </w:rPr>
        <w:t xml:space="preserve">Preostali dio </w:t>
      </w:r>
      <w:r w:rsidRPr="00B67E51">
        <w:rPr>
          <w:rFonts w:ascii="Arial Narrow" w:hAnsi="Arial Narrow"/>
          <w:sz w:val="24"/>
          <w:szCs w:val="24"/>
        </w:rPr>
        <w:t xml:space="preserve">ulaganja u školske prostore </w:t>
      </w:r>
      <w:r w:rsidR="00631FE9" w:rsidRPr="00B67E51">
        <w:rPr>
          <w:rFonts w:ascii="Arial Narrow" w:hAnsi="Arial Narrow"/>
          <w:sz w:val="24"/>
          <w:szCs w:val="24"/>
        </w:rPr>
        <w:t xml:space="preserve">provodi Grad Šibenik </w:t>
      </w:r>
      <w:r w:rsidR="00E05A83" w:rsidRPr="00B67E51">
        <w:rPr>
          <w:rFonts w:ascii="Arial Narrow" w:hAnsi="Arial Narrow"/>
          <w:sz w:val="24"/>
          <w:szCs w:val="24"/>
        </w:rPr>
        <w:t xml:space="preserve">(pored </w:t>
      </w:r>
      <w:r w:rsidR="00631FE9" w:rsidRPr="00B67E51">
        <w:rPr>
          <w:rFonts w:ascii="Arial Narrow" w:hAnsi="Arial Narrow"/>
          <w:sz w:val="24"/>
          <w:szCs w:val="24"/>
        </w:rPr>
        <w:t>DEC sredstava</w:t>
      </w:r>
      <w:r w:rsidR="00B85E6F" w:rsidRPr="00B67E51">
        <w:rPr>
          <w:rFonts w:ascii="Arial Narrow" w:hAnsi="Arial Narrow"/>
          <w:sz w:val="24"/>
          <w:szCs w:val="24"/>
        </w:rPr>
        <w:t xml:space="preserve"> od </w:t>
      </w:r>
      <w:r w:rsidR="00B67E51">
        <w:rPr>
          <w:rFonts w:ascii="Arial Narrow" w:hAnsi="Arial Narrow"/>
          <w:sz w:val="24"/>
          <w:szCs w:val="24"/>
        </w:rPr>
        <w:t>189.868</w:t>
      </w:r>
      <w:r w:rsidR="007D5589" w:rsidRPr="00B67E51">
        <w:rPr>
          <w:rFonts w:ascii="Arial Narrow" w:hAnsi="Arial Narrow"/>
          <w:sz w:val="24"/>
          <w:szCs w:val="24"/>
        </w:rPr>
        <w:t xml:space="preserve"> EUR</w:t>
      </w:r>
      <w:r w:rsidR="00E05A83" w:rsidRPr="00B67E51">
        <w:rPr>
          <w:rFonts w:ascii="Arial Narrow" w:hAnsi="Arial Narrow"/>
          <w:sz w:val="24"/>
          <w:szCs w:val="24"/>
        </w:rPr>
        <w:t>) iz</w:t>
      </w:r>
      <w:r w:rsidR="00631FE9" w:rsidRPr="00B67E51">
        <w:rPr>
          <w:rFonts w:ascii="Arial Narrow" w:hAnsi="Arial Narrow"/>
          <w:sz w:val="24"/>
          <w:szCs w:val="24"/>
        </w:rPr>
        <w:t xml:space="preserve"> vlastitih izvora financiranja ili pomoći EU sredstava</w:t>
      </w:r>
      <w:r w:rsidR="003D5F7B" w:rsidRPr="00B67E51">
        <w:rPr>
          <w:rFonts w:ascii="Arial Narrow" w:hAnsi="Arial Narrow"/>
          <w:sz w:val="24"/>
          <w:szCs w:val="24"/>
        </w:rPr>
        <w:t xml:space="preserve"> za što je planirano </w:t>
      </w:r>
      <w:r w:rsidR="003574E7" w:rsidRPr="003574E7">
        <w:rPr>
          <w:rFonts w:ascii="Arial Narrow" w:hAnsi="Arial Narrow"/>
          <w:sz w:val="24"/>
          <w:szCs w:val="24"/>
        </w:rPr>
        <w:t>493.000</w:t>
      </w:r>
      <w:r w:rsidR="007D5589" w:rsidRPr="00B67E51">
        <w:rPr>
          <w:rFonts w:ascii="Arial Narrow" w:hAnsi="Arial Narrow"/>
          <w:sz w:val="24"/>
          <w:szCs w:val="24"/>
        </w:rPr>
        <w:t xml:space="preserve"> EUR</w:t>
      </w:r>
      <w:r w:rsidR="003D5F7B" w:rsidRPr="00B67E51">
        <w:rPr>
          <w:rFonts w:ascii="Arial Narrow" w:hAnsi="Arial Narrow"/>
          <w:sz w:val="24"/>
          <w:szCs w:val="24"/>
        </w:rPr>
        <w:t>.</w:t>
      </w:r>
    </w:p>
    <w:p w14:paraId="6AC232F0" w14:textId="030222D5" w:rsidR="009D49D7" w:rsidRPr="00DB27A2" w:rsidRDefault="003D5F7B" w:rsidP="008D0489">
      <w:pPr>
        <w:pStyle w:val="Odlomakpopisa"/>
        <w:ind w:left="0"/>
        <w:jc w:val="both"/>
        <w:rPr>
          <w:rFonts w:ascii="Arial Narrow" w:hAnsi="Arial Narrow"/>
          <w:sz w:val="24"/>
          <w:szCs w:val="24"/>
        </w:rPr>
      </w:pPr>
      <w:r w:rsidRPr="00DB27A2">
        <w:rPr>
          <w:rFonts w:ascii="Arial Narrow" w:hAnsi="Arial Narrow"/>
          <w:sz w:val="24"/>
          <w:szCs w:val="24"/>
        </w:rPr>
        <w:t>K</w:t>
      </w:r>
      <w:r w:rsidR="009D49D7" w:rsidRPr="00DB27A2">
        <w:rPr>
          <w:rFonts w:ascii="Arial Narrow" w:hAnsi="Arial Narrow"/>
          <w:sz w:val="24"/>
          <w:szCs w:val="24"/>
        </w:rPr>
        <w:t>apitaln</w:t>
      </w:r>
      <w:r w:rsidRPr="00DB27A2">
        <w:rPr>
          <w:rFonts w:ascii="Arial Narrow" w:hAnsi="Arial Narrow"/>
          <w:sz w:val="24"/>
          <w:szCs w:val="24"/>
        </w:rPr>
        <w:t>a</w:t>
      </w:r>
      <w:r w:rsidR="009D49D7" w:rsidRPr="00DB27A2">
        <w:rPr>
          <w:rFonts w:ascii="Arial Narrow" w:hAnsi="Arial Narrow"/>
          <w:sz w:val="24"/>
          <w:szCs w:val="24"/>
        </w:rPr>
        <w:t xml:space="preserve"> ulaganja koj</w:t>
      </w:r>
      <w:r w:rsidRPr="00DB27A2">
        <w:rPr>
          <w:rFonts w:ascii="Arial Narrow" w:hAnsi="Arial Narrow"/>
          <w:sz w:val="24"/>
          <w:szCs w:val="24"/>
        </w:rPr>
        <w:t>a Grad Šibenik</w:t>
      </w:r>
      <w:r w:rsidR="009D49D7" w:rsidRPr="00DB27A2">
        <w:rPr>
          <w:rFonts w:ascii="Arial Narrow" w:hAnsi="Arial Narrow"/>
          <w:sz w:val="24"/>
          <w:szCs w:val="24"/>
        </w:rPr>
        <w:t xml:space="preserve"> planira </w:t>
      </w:r>
      <w:r w:rsidRPr="00DB27A2">
        <w:rPr>
          <w:rFonts w:ascii="Arial Narrow" w:hAnsi="Arial Narrow"/>
          <w:sz w:val="24"/>
          <w:szCs w:val="24"/>
        </w:rPr>
        <w:t>realizirati tijekom</w:t>
      </w:r>
      <w:r w:rsidR="009D49D7" w:rsidRPr="00DB27A2">
        <w:rPr>
          <w:rFonts w:ascii="Arial Narrow" w:hAnsi="Arial Narrow"/>
          <w:sz w:val="24"/>
          <w:szCs w:val="24"/>
        </w:rPr>
        <w:t xml:space="preserve"> 202</w:t>
      </w:r>
      <w:r w:rsidR="007D5589" w:rsidRPr="00DB27A2">
        <w:rPr>
          <w:rFonts w:ascii="Arial Narrow" w:hAnsi="Arial Narrow"/>
          <w:sz w:val="24"/>
          <w:szCs w:val="24"/>
        </w:rPr>
        <w:t>3</w:t>
      </w:r>
      <w:r w:rsidR="009D49D7" w:rsidRPr="00DB27A2">
        <w:rPr>
          <w:rFonts w:ascii="Arial Narrow" w:hAnsi="Arial Narrow"/>
          <w:sz w:val="24"/>
          <w:szCs w:val="24"/>
        </w:rPr>
        <w:t>. godini odnose se na</w:t>
      </w:r>
      <w:r w:rsidR="00137F6E" w:rsidRPr="00DB27A2">
        <w:rPr>
          <w:rFonts w:ascii="Arial Narrow" w:hAnsi="Arial Narrow"/>
          <w:sz w:val="24"/>
          <w:szCs w:val="24"/>
        </w:rPr>
        <w:t xml:space="preserve"> projekte</w:t>
      </w:r>
      <w:r w:rsidR="009D49D7" w:rsidRPr="00DB27A2">
        <w:rPr>
          <w:rFonts w:ascii="Arial Narrow" w:hAnsi="Arial Narrow"/>
          <w:sz w:val="24"/>
          <w:szCs w:val="24"/>
        </w:rPr>
        <w:t>:</w:t>
      </w:r>
    </w:p>
    <w:p w14:paraId="4B7AEB0D" w14:textId="77777777" w:rsidR="00DB27A2" w:rsidRPr="003574E7" w:rsidRDefault="009D49D7" w:rsidP="00137F6E">
      <w:pPr>
        <w:pStyle w:val="Odlomakpopisa"/>
        <w:ind w:left="708"/>
        <w:jc w:val="both"/>
        <w:rPr>
          <w:rFonts w:ascii="Arial Narrow" w:hAnsi="Arial Narrow"/>
          <w:sz w:val="24"/>
          <w:szCs w:val="24"/>
        </w:rPr>
      </w:pPr>
      <w:r w:rsidRPr="00DB27A2">
        <w:rPr>
          <w:rFonts w:ascii="Arial Narrow" w:hAnsi="Arial Narrow"/>
          <w:sz w:val="24"/>
          <w:szCs w:val="24"/>
        </w:rPr>
        <w:t xml:space="preserve">- </w:t>
      </w:r>
      <w:r w:rsidR="00137F6E" w:rsidRPr="00DB27A2">
        <w:rPr>
          <w:rFonts w:ascii="Arial Narrow" w:hAnsi="Arial Narrow"/>
          <w:sz w:val="24"/>
          <w:szCs w:val="24"/>
        </w:rPr>
        <w:t>i</w:t>
      </w:r>
      <w:r w:rsidRPr="00DB27A2">
        <w:rPr>
          <w:rFonts w:ascii="Arial Narrow" w:hAnsi="Arial Narrow"/>
          <w:sz w:val="24"/>
          <w:szCs w:val="24"/>
        </w:rPr>
        <w:t>zgradnj</w:t>
      </w:r>
      <w:r w:rsidR="00137F6E" w:rsidRPr="00DB27A2">
        <w:rPr>
          <w:rFonts w:ascii="Arial Narrow" w:hAnsi="Arial Narrow"/>
          <w:sz w:val="24"/>
          <w:szCs w:val="24"/>
        </w:rPr>
        <w:t>e</w:t>
      </w:r>
      <w:r w:rsidRPr="00DB27A2">
        <w:rPr>
          <w:rFonts w:ascii="Arial Narrow" w:hAnsi="Arial Narrow"/>
          <w:sz w:val="24"/>
          <w:szCs w:val="24"/>
        </w:rPr>
        <w:t xml:space="preserve"> sportske dvorane OŠ Brodarica  (za </w:t>
      </w:r>
      <w:r w:rsidRPr="003574E7">
        <w:rPr>
          <w:rFonts w:ascii="Arial Narrow" w:hAnsi="Arial Narrow"/>
          <w:sz w:val="24"/>
          <w:szCs w:val="24"/>
        </w:rPr>
        <w:t xml:space="preserve">troškove </w:t>
      </w:r>
      <w:r w:rsidR="00DB27A2" w:rsidRPr="003574E7">
        <w:rPr>
          <w:rFonts w:ascii="Arial Narrow" w:hAnsi="Arial Narrow"/>
          <w:sz w:val="24"/>
          <w:szCs w:val="24"/>
        </w:rPr>
        <w:t xml:space="preserve">pripremnih radnji i početka radova  </w:t>
      </w:r>
    </w:p>
    <w:p w14:paraId="3A00E8AE" w14:textId="0C9590C8" w:rsidR="009D49D7" w:rsidRPr="003574E7" w:rsidRDefault="00DB27A2" w:rsidP="00DB27A2">
      <w:pPr>
        <w:pStyle w:val="Odlomakpopisa"/>
        <w:ind w:left="708"/>
        <w:jc w:val="both"/>
        <w:rPr>
          <w:rFonts w:ascii="Arial Narrow" w:hAnsi="Arial Narrow"/>
          <w:sz w:val="24"/>
          <w:szCs w:val="24"/>
        </w:rPr>
      </w:pPr>
      <w:r w:rsidRPr="003574E7">
        <w:rPr>
          <w:rFonts w:ascii="Arial Narrow" w:hAnsi="Arial Narrow"/>
          <w:sz w:val="24"/>
          <w:szCs w:val="24"/>
        </w:rPr>
        <w:t xml:space="preserve">  izgradnje)</w:t>
      </w:r>
      <w:r w:rsidR="009D49D7" w:rsidRPr="003574E7">
        <w:rPr>
          <w:rFonts w:ascii="Arial Narrow" w:hAnsi="Arial Narrow"/>
          <w:sz w:val="24"/>
          <w:szCs w:val="24"/>
        </w:rPr>
        <w:t xml:space="preserve"> u iznosu od </w:t>
      </w:r>
      <w:r w:rsidR="007D5589" w:rsidRPr="003574E7">
        <w:rPr>
          <w:rFonts w:ascii="Arial Narrow" w:hAnsi="Arial Narrow"/>
          <w:b/>
          <w:bCs/>
          <w:sz w:val="24"/>
          <w:szCs w:val="24"/>
        </w:rPr>
        <w:t>133.000,00 EUR</w:t>
      </w:r>
      <w:r w:rsidR="009D49D7" w:rsidRPr="003574E7">
        <w:rPr>
          <w:rFonts w:ascii="Arial Narrow" w:hAnsi="Arial Narrow"/>
          <w:b/>
          <w:bCs/>
          <w:sz w:val="24"/>
          <w:szCs w:val="24"/>
        </w:rPr>
        <w:t>);</w:t>
      </w:r>
    </w:p>
    <w:p w14:paraId="1A68A85E" w14:textId="77777777" w:rsidR="005474F3" w:rsidRPr="005474F3" w:rsidRDefault="005474F3" w:rsidP="005474F3">
      <w:pPr>
        <w:pStyle w:val="Odlomakpopisa"/>
        <w:ind w:left="0" w:firstLine="708"/>
        <w:jc w:val="both"/>
        <w:rPr>
          <w:rFonts w:ascii="Arial Narrow" w:hAnsi="Arial Narrow"/>
          <w:sz w:val="24"/>
          <w:szCs w:val="24"/>
        </w:rPr>
      </w:pPr>
      <w:r w:rsidRPr="005474F3">
        <w:rPr>
          <w:rFonts w:ascii="Arial Narrow" w:hAnsi="Arial Narrow"/>
          <w:sz w:val="24"/>
          <w:szCs w:val="24"/>
        </w:rPr>
        <w:t xml:space="preserve">- izgradnje OŠ Vrpolje (za troškove izrade izvedbenog projekta i troškovnika u iznosu </w:t>
      </w:r>
    </w:p>
    <w:p w14:paraId="3C0FD7B2" w14:textId="77777777" w:rsidR="005474F3" w:rsidRPr="005474F3" w:rsidRDefault="005474F3" w:rsidP="005474F3">
      <w:pPr>
        <w:pStyle w:val="Odlomakpopisa"/>
        <w:ind w:left="708"/>
        <w:jc w:val="both"/>
        <w:rPr>
          <w:rFonts w:ascii="Arial Narrow" w:hAnsi="Arial Narrow"/>
          <w:sz w:val="24"/>
          <w:szCs w:val="24"/>
        </w:rPr>
      </w:pPr>
      <w:r w:rsidRPr="005474F3">
        <w:rPr>
          <w:rFonts w:ascii="Arial Narrow" w:hAnsi="Arial Narrow"/>
          <w:sz w:val="24"/>
          <w:szCs w:val="24"/>
        </w:rPr>
        <w:t xml:space="preserve">  od </w:t>
      </w:r>
      <w:r w:rsidRPr="005474F3">
        <w:rPr>
          <w:rFonts w:ascii="Arial Narrow" w:hAnsi="Arial Narrow"/>
          <w:b/>
          <w:bCs/>
          <w:sz w:val="24"/>
          <w:szCs w:val="24"/>
        </w:rPr>
        <w:t>100.000,00 EUR</w:t>
      </w:r>
      <w:r w:rsidRPr="005474F3">
        <w:rPr>
          <w:rFonts w:ascii="Arial Narrow" w:hAnsi="Arial Narrow"/>
          <w:sz w:val="24"/>
          <w:szCs w:val="24"/>
        </w:rPr>
        <w:t>);</w:t>
      </w:r>
    </w:p>
    <w:p w14:paraId="63D6CEAB" w14:textId="77777777" w:rsidR="00D3144F" w:rsidRPr="005474F3" w:rsidRDefault="009D49D7" w:rsidP="00137F6E">
      <w:pPr>
        <w:pStyle w:val="Odlomakpopisa"/>
        <w:ind w:left="708"/>
        <w:jc w:val="both"/>
        <w:rPr>
          <w:rFonts w:ascii="Arial Narrow" w:hAnsi="Arial Narrow"/>
          <w:sz w:val="24"/>
          <w:szCs w:val="24"/>
        </w:rPr>
      </w:pPr>
      <w:r w:rsidRPr="005474F3">
        <w:rPr>
          <w:rFonts w:ascii="Arial Narrow" w:hAnsi="Arial Narrow"/>
          <w:sz w:val="24"/>
          <w:szCs w:val="24"/>
        </w:rPr>
        <w:t xml:space="preserve">- </w:t>
      </w:r>
      <w:r w:rsidR="00137F6E" w:rsidRPr="005474F3">
        <w:rPr>
          <w:rFonts w:ascii="Arial Narrow" w:hAnsi="Arial Narrow"/>
          <w:sz w:val="24"/>
          <w:szCs w:val="24"/>
        </w:rPr>
        <w:t>i</w:t>
      </w:r>
      <w:r w:rsidRPr="005474F3">
        <w:rPr>
          <w:rFonts w:ascii="Arial Narrow" w:hAnsi="Arial Narrow"/>
          <w:sz w:val="24"/>
          <w:szCs w:val="24"/>
        </w:rPr>
        <w:t>zgradnj</w:t>
      </w:r>
      <w:r w:rsidR="00137F6E" w:rsidRPr="005474F3">
        <w:rPr>
          <w:rFonts w:ascii="Arial Narrow" w:hAnsi="Arial Narrow"/>
          <w:sz w:val="24"/>
          <w:szCs w:val="24"/>
        </w:rPr>
        <w:t>e</w:t>
      </w:r>
      <w:r w:rsidRPr="005474F3">
        <w:rPr>
          <w:rFonts w:ascii="Arial Narrow" w:hAnsi="Arial Narrow"/>
          <w:sz w:val="24"/>
          <w:szCs w:val="24"/>
        </w:rPr>
        <w:t xml:space="preserve"> OŠ Ražine (za troškove izrade </w:t>
      </w:r>
      <w:r w:rsidR="00D3144F" w:rsidRPr="005474F3">
        <w:rPr>
          <w:rFonts w:ascii="Arial Narrow" w:hAnsi="Arial Narrow"/>
          <w:sz w:val="24"/>
          <w:szCs w:val="24"/>
        </w:rPr>
        <w:t xml:space="preserve">izvedbenog projekta i troškovnika </w:t>
      </w:r>
      <w:r w:rsidR="00137F6E" w:rsidRPr="005474F3">
        <w:rPr>
          <w:rFonts w:ascii="Arial Narrow" w:hAnsi="Arial Narrow"/>
          <w:sz w:val="24"/>
          <w:szCs w:val="24"/>
        </w:rPr>
        <w:t xml:space="preserve"> u iznosu </w:t>
      </w:r>
    </w:p>
    <w:p w14:paraId="48CEDF7A" w14:textId="71E6F4AC" w:rsidR="00137F6E" w:rsidRPr="005474F3" w:rsidRDefault="00D3144F" w:rsidP="00137F6E">
      <w:pPr>
        <w:pStyle w:val="Odlomakpopisa"/>
        <w:ind w:left="708"/>
        <w:jc w:val="both"/>
        <w:rPr>
          <w:rFonts w:ascii="Arial Narrow" w:hAnsi="Arial Narrow"/>
          <w:sz w:val="24"/>
          <w:szCs w:val="24"/>
        </w:rPr>
      </w:pPr>
      <w:r w:rsidRPr="005474F3">
        <w:rPr>
          <w:rFonts w:ascii="Arial Narrow" w:hAnsi="Arial Narrow"/>
          <w:sz w:val="24"/>
          <w:szCs w:val="24"/>
        </w:rPr>
        <w:t xml:space="preserve">  </w:t>
      </w:r>
      <w:r w:rsidR="00137F6E" w:rsidRPr="005474F3">
        <w:rPr>
          <w:rFonts w:ascii="Arial Narrow" w:hAnsi="Arial Narrow"/>
          <w:sz w:val="24"/>
          <w:szCs w:val="24"/>
        </w:rPr>
        <w:t xml:space="preserve">od </w:t>
      </w:r>
      <w:r w:rsidR="007D5589" w:rsidRPr="005474F3">
        <w:rPr>
          <w:rFonts w:ascii="Arial Narrow" w:hAnsi="Arial Narrow"/>
          <w:b/>
          <w:bCs/>
          <w:sz w:val="24"/>
          <w:szCs w:val="24"/>
        </w:rPr>
        <w:t>100.000,00 EUR</w:t>
      </w:r>
      <w:r w:rsidR="00137F6E" w:rsidRPr="005474F3">
        <w:rPr>
          <w:rFonts w:ascii="Arial Narrow" w:hAnsi="Arial Narrow"/>
          <w:sz w:val="24"/>
          <w:szCs w:val="24"/>
        </w:rPr>
        <w:t>)</w:t>
      </w:r>
      <w:r w:rsidR="00DB27A2">
        <w:rPr>
          <w:rFonts w:ascii="Arial Narrow" w:hAnsi="Arial Narrow"/>
          <w:sz w:val="24"/>
          <w:szCs w:val="24"/>
        </w:rPr>
        <w:t>;</w:t>
      </w:r>
      <w:r w:rsidR="00137F6E" w:rsidRPr="005474F3">
        <w:rPr>
          <w:rFonts w:ascii="Arial Narrow" w:hAnsi="Arial Narrow"/>
          <w:sz w:val="24"/>
          <w:szCs w:val="24"/>
        </w:rPr>
        <w:t xml:space="preserve"> </w:t>
      </w:r>
    </w:p>
    <w:p w14:paraId="125DE1C8" w14:textId="77777777" w:rsidR="003574E7" w:rsidRDefault="00137F6E" w:rsidP="00137F6E">
      <w:pPr>
        <w:pStyle w:val="Odlomakpopisa"/>
        <w:ind w:left="708"/>
        <w:jc w:val="both"/>
        <w:rPr>
          <w:rFonts w:ascii="Arial Narrow" w:hAnsi="Arial Narrow"/>
          <w:sz w:val="24"/>
          <w:szCs w:val="24"/>
        </w:rPr>
      </w:pPr>
      <w:r w:rsidRPr="005474F3">
        <w:rPr>
          <w:rFonts w:ascii="Arial Narrow" w:hAnsi="Arial Narrow"/>
          <w:sz w:val="24"/>
          <w:szCs w:val="24"/>
        </w:rPr>
        <w:t>- dogradnj</w:t>
      </w:r>
      <w:r w:rsidR="00E625F8" w:rsidRPr="005474F3">
        <w:rPr>
          <w:rFonts w:ascii="Arial Narrow" w:hAnsi="Arial Narrow"/>
          <w:sz w:val="24"/>
          <w:szCs w:val="24"/>
        </w:rPr>
        <w:t>e</w:t>
      </w:r>
      <w:r w:rsidRPr="005474F3">
        <w:rPr>
          <w:rFonts w:ascii="Arial Narrow" w:hAnsi="Arial Narrow"/>
          <w:sz w:val="24"/>
          <w:szCs w:val="24"/>
        </w:rPr>
        <w:t xml:space="preserve"> OŠ Jurja Dalmatinca (za troškove izrade</w:t>
      </w:r>
      <w:r w:rsidR="00D3144F" w:rsidRPr="005474F3">
        <w:rPr>
          <w:rFonts w:ascii="Arial Narrow" w:hAnsi="Arial Narrow"/>
          <w:sz w:val="24"/>
          <w:szCs w:val="24"/>
        </w:rPr>
        <w:t xml:space="preserve"> </w:t>
      </w:r>
      <w:r w:rsidR="00DB27A2">
        <w:rPr>
          <w:rFonts w:ascii="Arial Narrow" w:hAnsi="Arial Narrow"/>
          <w:sz w:val="24"/>
          <w:szCs w:val="24"/>
        </w:rPr>
        <w:t>dokumentacije Glavnog projekta</w:t>
      </w:r>
      <w:r w:rsidR="005474F3">
        <w:rPr>
          <w:rFonts w:ascii="Arial Narrow" w:hAnsi="Arial Narrow"/>
          <w:sz w:val="24"/>
          <w:szCs w:val="24"/>
        </w:rPr>
        <w:t xml:space="preserve"> </w:t>
      </w:r>
    </w:p>
    <w:p w14:paraId="51ABCC62" w14:textId="33C91B28" w:rsidR="00137F6E" w:rsidRPr="003574E7" w:rsidRDefault="003574E7" w:rsidP="003574E7">
      <w:pPr>
        <w:pStyle w:val="Odlomakpopisa"/>
        <w:ind w:left="708"/>
        <w:jc w:val="both"/>
        <w:rPr>
          <w:rFonts w:ascii="Arial Narrow" w:hAnsi="Arial Narrow"/>
          <w:sz w:val="24"/>
          <w:szCs w:val="24"/>
        </w:rPr>
      </w:pPr>
      <w:r>
        <w:rPr>
          <w:rFonts w:ascii="Arial Narrow" w:hAnsi="Arial Narrow"/>
          <w:sz w:val="24"/>
          <w:szCs w:val="24"/>
        </w:rPr>
        <w:t xml:space="preserve">  </w:t>
      </w:r>
      <w:r w:rsidR="00D3144F" w:rsidRPr="005474F3">
        <w:rPr>
          <w:rFonts w:ascii="Arial Narrow" w:hAnsi="Arial Narrow"/>
          <w:sz w:val="24"/>
          <w:szCs w:val="24"/>
        </w:rPr>
        <w:t>dogradnje</w:t>
      </w:r>
      <w:r w:rsidR="00137F6E" w:rsidRPr="005474F3">
        <w:rPr>
          <w:rFonts w:ascii="Arial Narrow" w:hAnsi="Arial Narrow"/>
          <w:sz w:val="24"/>
          <w:szCs w:val="24"/>
        </w:rPr>
        <w:t xml:space="preserve"> </w:t>
      </w:r>
      <w:r w:rsidR="00137F6E" w:rsidRPr="003574E7">
        <w:rPr>
          <w:rFonts w:ascii="Arial Narrow" w:hAnsi="Arial Narrow"/>
          <w:sz w:val="24"/>
          <w:szCs w:val="24"/>
        </w:rPr>
        <w:t xml:space="preserve">u iznosu od </w:t>
      </w:r>
      <w:r w:rsidR="007D5589" w:rsidRPr="003574E7">
        <w:rPr>
          <w:rFonts w:ascii="Arial Narrow" w:hAnsi="Arial Narrow"/>
          <w:b/>
          <w:bCs/>
          <w:sz w:val="24"/>
          <w:szCs w:val="24"/>
        </w:rPr>
        <w:t>60.000,00 EUR</w:t>
      </w:r>
      <w:r w:rsidR="00137F6E" w:rsidRPr="003574E7">
        <w:rPr>
          <w:rFonts w:ascii="Arial Narrow" w:hAnsi="Arial Narrow"/>
          <w:sz w:val="24"/>
          <w:szCs w:val="24"/>
        </w:rPr>
        <w:t>)</w:t>
      </w:r>
      <w:r w:rsidR="00DB27A2" w:rsidRPr="003574E7">
        <w:rPr>
          <w:rFonts w:ascii="Arial Narrow" w:hAnsi="Arial Narrow"/>
          <w:sz w:val="24"/>
          <w:szCs w:val="24"/>
        </w:rPr>
        <w:t>;</w:t>
      </w:r>
    </w:p>
    <w:p w14:paraId="217AB1F9" w14:textId="5D736FEF" w:rsidR="005474F3" w:rsidRDefault="007D5589" w:rsidP="005474F3">
      <w:pPr>
        <w:pStyle w:val="Odlomakpopisa"/>
        <w:ind w:left="708"/>
        <w:jc w:val="both"/>
        <w:rPr>
          <w:rFonts w:ascii="Arial Narrow" w:hAnsi="Arial Narrow"/>
          <w:sz w:val="24"/>
          <w:szCs w:val="24"/>
        </w:rPr>
      </w:pPr>
      <w:r w:rsidRPr="00724338">
        <w:rPr>
          <w:rFonts w:ascii="Arial Narrow" w:hAnsi="Arial Narrow"/>
          <w:sz w:val="24"/>
          <w:szCs w:val="24"/>
        </w:rPr>
        <w:t xml:space="preserve">- </w:t>
      </w:r>
      <w:r w:rsidR="00724338">
        <w:rPr>
          <w:rFonts w:ascii="Arial Narrow" w:hAnsi="Arial Narrow"/>
          <w:sz w:val="24"/>
          <w:szCs w:val="24"/>
        </w:rPr>
        <w:t>uređenje novih prostorija OŠ Fausta Vrančića (za izradu p</w:t>
      </w:r>
      <w:r w:rsidR="00DB27A2">
        <w:rPr>
          <w:rFonts w:ascii="Arial Narrow" w:hAnsi="Arial Narrow"/>
          <w:sz w:val="24"/>
          <w:szCs w:val="24"/>
        </w:rPr>
        <w:t>rojektne</w:t>
      </w:r>
      <w:r w:rsidR="00724338">
        <w:rPr>
          <w:rFonts w:ascii="Arial Narrow" w:hAnsi="Arial Narrow"/>
          <w:sz w:val="24"/>
          <w:szCs w:val="24"/>
        </w:rPr>
        <w:t xml:space="preserve"> dokumentacije</w:t>
      </w:r>
      <w:r w:rsidR="005474F3">
        <w:rPr>
          <w:rFonts w:ascii="Arial Narrow" w:hAnsi="Arial Narrow"/>
          <w:sz w:val="24"/>
          <w:szCs w:val="24"/>
        </w:rPr>
        <w:t xml:space="preserve"> i radove </w:t>
      </w:r>
      <w:r w:rsidR="00724338">
        <w:rPr>
          <w:rFonts w:ascii="Arial Narrow" w:hAnsi="Arial Narrow"/>
          <w:sz w:val="24"/>
          <w:szCs w:val="24"/>
        </w:rPr>
        <w:t xml:space="preserve"> </w:t>
      </w:r>
    </w:p>
    <w:p w14:paraId="43E584FD" w14:textId="167F8DB0" w:rsidR="005474F3" w:rsidRDefault="005474F3" w:rsidP="005474F3">
      <w:pPr>
        <w:pStyle w:val="Odlomakpopisa"/>
        <w:ind w:left="708"/>
        <w:jc w:val="both"/>
        <w:rPr>
          <w:rFonts w:ascii="Arial Narrow" w:hAnsi="Arial Narrow"/>
          <w:sz w:val="24"/>
          <w:szCs w:val="24"/>
        </w:rPr>
      </w:pPr>
      <w:r>
        <w:rPr>
          <w:rFonts w:ascii="Arial Narrow" w:hAnsi="Arial Narrow"/>
          <w:sz w:val="24"/>
          <w:szCs w:val="24"/>
        </w:rPr>
        <w:t xml:space="preserve">  adaptacije</w:t>
      </w:r>
      <w:r w:rsidR="00A57E1C" w:rsidRPr="005474F3">
        <w:rPr>
          <w:rFonts w:ascii="Arial Narrow" w:hAnsi="Arial Narrow"/>
          <w:sz w:val="24"/>
          <w:szCs w:val="24"/>
        </w:rPr>
        <w:t xml:space="preserve"> </w:t>
      </w:r>
      <w:r w:rsidR="00724338" w:rsidRPr="005474F3">
        <w:rPr>
          <w:rFonts w:ascii="Arial Narrow" w:hAnsi="Arial Narrow"/>
          <w:sz w:val="24"/>
          <w:szCs w:val="24"/>
        </w:rPr>
        <w:t xml:space="preserve">školskog prostora </w:t>
      </w:r>
      <w:r>
        <w:rPr>
          <w:rFonts w:ascii="Arial Narrow" w:hAnsi="Arial Narrow"/>
          <w:sz w:val="24"/>
          <w:szCs w:val="24"/>
        </w:rPr>
        <w:t>u svrhu</w:t>
      </w:r>
      <w:r w:rsidR="00724338" w:rsidRPr="005474F3">
        <w:rPr>
          <w:rFonts w:ascii="Arial Narrow" w:hAnsi="Arial Narrow"/>
          <w:sz w:val="24"/>
          <w:szCs w:val="24"/>
        </w:rPr>
        <w:t xml:space="preserve"> prelaska </w:t>
      </w:r>
      <w:r w:rsidR="00DB27A2">
        <w:rPr>
          <w:rFonts w:ascii="Arial Narrow" w:hAnsi="Arial Narrow"/>
          <w:sz w:val="24"/>
          <w:szCs w:val="24"/>
        </w:rPr>
        <w:t xml:space="preserve">škole </w:t>
      </w:r>
      <w:r w:rsidR="00724338" w:rsidRPr="005474F3">
        <w:rPr>
          <w:rFonts w:ascii="Arial Narrow" w:hAnsi="Arial Narrow"/>
          <w:sz w:val="24"/>
          <w:szCs w:val="24"/>
        </w:rPr>
        <w:t xml:space="preserve">u </w:t>
      </w:r>
      <w:proofErr w:type="spellStart"/>
      <w:r w:rsidR="00724338" w:rsidRPr="005474F3">
        <w:rPr>
          <w:rFonts w:ascii="Arial Narrow" w:hAnsi="Arial Narrow"/>
          <w:sz w:val="24"/>
          <w:szCs w:val="24"/>
        </w:rPr>
        <w:t>jednosmjenski</w:t>
      </w:r>
      <w:proofErr w:type="spellEnd"/>
      <w:r w:rsidR="00724338" w:rsidRPr="005474F3">
        <w:rPr>
          <w:rFonts w:ascii="Arial Narrow" w:hAnsi="Arial Narrow"/>
          <w:sz w:val="24"/>
          <w:szCs w:val="24"/>
        </w:rPr>
        <w:t xml:space="preserve"> rad)</w:t>
      </w:r>
      <w:r w:rsidRPr="005474F3">
        <w:rPr>
          <w:rFonts w:ascii="Arial Narrow" w:hAnsi="Arial Narrow"/>
          <w:sz w:val="24"/>
          <w:szCs w:val="24"/>
        </w:rPr>
        <w:t xml:space="preserve"> u iznosu od </w:t>
      </w:r>
    </w:p>
    <w:p w14:paraId="5B0CE69D" w14:textId="6A79EC49" w:rsidR="007D5589" w:rsidRPr="005474F3" w:rsidRDefault="005474F3" w:rsidP="005474F3">
      <w:pPr>
        <w:pStyle w:val="Odlomakpopisa"/>
        <w:ind w:left="708"/>
        <w:jc w:val="both"/>
        <w:rPr>
          <w:rFonts w:ascii="Arial Narrow" w:hAnsi="Arial Narrow"/>
          <w:sz w:val="24"/>
          <w:szCs w:val="24"/>
        </w:rPr>
      </w:pPr>
      <w:r>
        <w:rPr>
          <w:rFonts w:ascii="Arial Narrow" w:hAnsi="Arial Narrow"/>
          <w:sz w:val="24"/>
          <w:szCs w:val="24"/>
        </w:rPr>
        <w:t xml:space="preserve">  </w:t>
      </w:r>
      <w:r w:rsidRPr="005474F3">
        <w:rPr>
          <w:rFonts w:ascii="Arial Narrow" w:hAnsi="Arial Narrow"/>
          <w:b/>
          <w:bCs/>
          <w:sz w:val="24"/>
          <w:szCs w:val="24"/>
        </w:rPr>
        <w:t>100.000 EUR</w:t>
      </w:r>
      <w:r>
        <w:rPr>
          <w:rFonts w:ascii="Arial Narrow" w:hAnsi="Arial Narrow"/>
          <w:sz w:val="24"/>
          <w:szCs w:val="24"/>
        </w:rPr>
        <w:t>)</w:t>
      </w:r>
      <w:r w:rsidRPr="005474F3">
        <w:rPr>
          <w:rFonts w:ascii="Arial Narrow" w:hAnsi="Arial Narrow"/>
          <w:sz w:val="24"/>
          <w:szCs w:val="24"/>
        </w:rPr>
        <w:t>.</w:t>
      </w:r>
    </w:p>
    <w:p w14:paraId="659D4CC0" w14:textId="77777777" w:rsidR="00724338" w:rsidRPr="00724338" w:rsidRDefault="00724338" w:rsidP="00137F6E">
      <w:pPr>
        <w:pStyle w:val="Odlomakpopisa"/>
        <w:ind w:left="708"/>
        <w:jc w:val="both"/>
        <w:rPr>
          <w:rFonts w:ascii="Arial Narrow" w:hAnsi="Arial Narrow"/>
          <w:sz w:val="24"/>
          <w:szCs w:val="24"/>
        </w:rPr>
      </w:pPr>
    </w:p>
    <w:p w14:paraId="14676581" w14:textId="4C96F88B" w:rsidR="00E625F8" w:rsidRDefault="00E625F8" w:rsidP="00E625F8">
      <w:pPr>
        <w:pStyle w:val="Odlomakpopisa"/>
        <w:ind w:left="0" w:firstLine="708"/>
        <w:jc w:val="both"/>
        <w:rPr>
          <w:rFonts w:ascii="Arial Narrow" w:hAnsi="Arial Narrow"/>
          <w:sz w:val="24"/>
          <w:szCs w:val="24"/>
        </w:rPr>
      </w:pPr>
      <w:r>
        <w:rPr>
          <w:rFonts w:ascii="Arial Narrow" w:hAnsi="Arial Narrow"/>
          <w:sz w:val="24"/>
          <w:szCs w:val="24"/>
        </w:rPr>
        <w:t>Ovi projekti planira</w:t>
      </w:r>
      <w:r w:rsidR="0060176B">
        <w:rPr>
          <w:rFonts w:ascii="Arial Narrow" w:hAnsi="Arial Narrow"/>
          <w:sz w:val="24"/>
          <w:szCs w:val="24"/>
        </w:rPr>
        <w:t>ju</w:t>
      </w:r>
      <w:r>
        <w:rPr>
          <w:rFonts w:ascii="Arial Narrow" w:hAnsi="Arial Narrow"/>
          <w:sz w:val="24"/>
          <w:szCs w:val="24"/>
        </w:rPr>
        <w:t xml:space="preserve"> s</w:t>
      </w:r>
      <w:r w:rsidR="0060176B">
        <w:rPr>
          <w:rFonts w:ascii="Arial Narrow" w:hAnsi="Arial Narrow"/>
          <w:sz w:val="24"/>
          <w:szCs w:val="24"/>
        </w:rPr>
        <w:t>e</w:t>
      </w:r>
      <w:r>
        <w:rPr>
          <w:rFonts w:ascii="Arial Narrow" w:hAnsi="Arial Narrow"/>
          <w:sz w:val="24"/>
          <w:szCs w:val="24"/>
        </w:rPr>
        <w:t xml:space="preserve"> u svrhu prijave Grada Šibenika </w:t>
      </w:r>
      <w:r w:rsidR="0060176B">
        <w:rPr>
          <w:rFonts w:ascii="Arial Narrow" w:hAnsi="Arial Narrow"/>
          <w:sz w:val="24"/>
          <w:szCs w:val="24"/>
        </w:rPr>
        <w:t>na natječaje Ministarstva znanosti i obrazovanja i</w:t>
      </w:r>
      <w:r w:rsidR="00223DEE">
        <w:rPr>
          <w:rFonts w:ascii="Arial Narrow" w:hAnsi="Arial Narrow"/>
          <w:sz w:val="24"/>
          <w:szCs w:val="24"/>
        </w:rPr>
        <w:t>z</w:t>
      </w:r>
      <w:r w:rsidR="0060176B">
        <w:rPr>
          <w:rFonts w:ascii="Arial Narrow" w:hAnsi="Arial Narrow"/>
          <w:sz w:val="24"/>
          <w:szCs w:val="24"/>
        </w:rPr>
        <w:t xml:space="preserve"> Europskih fondova </w:t>
      </w:r>
      <w:r>
        <w:rPr>
          <w:rFonts w:ascii="Arial Narrow" w:hAnsi="Arial Narrow"/>
          <w:sz w:val="24"/>
          <w:szCs w:val="24"/>
        </w:rPr>
        <w:t xml:space="preserve">za izgradnju i dogradnju osnovnih škola, čije se raspisivanje </w:t>
      </w:r>
      <w:r w:rsidRPr="00CB7348">
        <w:rPr>
          <w:rFonts w:ascii="Arial Narrow" w:hAnsi="Arial Narrow"/>
          <w:sz w:val="24"/>
          <w:szCs w:val="24"/>
        </w:rPr>
        <w:t xml:space="preserve">očekuje </w:t>
      </w:r>
      <w:r w:rsidR="00724338" w:rsidRPr="00CB7348">
        <w:rPr>
          <w:rFonts w:ascii="Arial Narrow" w:hAnsi="Arial Narrow"/>
          <w:sz w:val="24"/>
          <w:szCs w:val="24"/>
        </w:rPr>
        <w:t>tijekom predmetnog razdoblja.</w:t>
      </w:r>
      <w:r>
        <w:rPr>
          <w:rFonts w:ascii="Arial Narrow" w:hAnsi="Arial Narrow"/>
          <w:sz w:val="24"/>
          <w:szCs w:val="24"/>
        </w:rPr>
        <w:t xml:space="preserve"> </w:t>
      </w:r>
    </w:p>
    <w:p w14:paraId="0920517A" w14:textId="3BC41E55" w:rsidR="00EC738E" w:rsidRDefault="00EC738E" w:rsidP="00EC738E">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U Proračunu Grada Šibenika za 202</w:t>
      </w:r>
      <w:r w:rsidR="001844BD">
        <w:rPr>
          <w:rFonts w:ascii="Arial Narrow" w:hAnsi="Arial Narrow"/>
          <w:b/>
          <w:bCs/>
          <w:i/>
          <w:iCs/>
          <w:sz w:val="24"/>
          <w:szCs w:val="24"/>
        </w:rPr>
        <w:t>3</w:t>
      </w:r>
      <w:r w:rsidRPr="00905B53">
        <w:rPr>
          <w:rFonts w:ascii="Arial Narrow" w:hAnsi="Arial Narrow"/>
          <w:b/>
          <w:bCs/>
          <w:i/>
          <w:iCs/>
          <w:sz w:val="24"/>
          <w:szCs w:val="24"/>
        </w:rPr>
        <w:t xml:space="preserve">. godinu </w:t>
      </w:r>
      <w:r w:rsidR="00137F6E">
        <w:rPr>
          <w:rFonts w:ascii="Arial Narrow" w:hAnsi="Arial Narrow"/>
          <w:b/>
          <w:bCs/>
          <w:i/>
          <w:iCs/>
          <w:sz w:val="24"/>
          <w:szCs w:val="24"/>
        </w:rPr>
        <w:t xml:space="preserve">ukupno </w:t>
      </w:r>
      <w:r w:rsidRPr="00905B53">
        <w:rPr>
          <w:rFonts w:ascii="Arial Narrow" w:hAnsi="Arial Narrow"/>
          <w:b/>
          <w:bCs/>
          <w:i/>
          <w:iCs/>
          <w:sz w:val="24"/>
          <w:szCs w:val="24"/>
        </w:rPr>
        <w:t>planirana sredstva za ovu aktivnost iznose</w:t>
      </w:r>
      <w:r w:rsidR="002477A3">
        <w:rPr>
          <w:rFonts w:ascii="Arial Narrow" w:hAnsi="Arial Narrow"/>
          <w:b/>
          <w:bCs/>
          <w:i/>
          <w:iCs/>
          <w:sz w:val="24"/>
          <w:szCs w:val="24"/>
        </w:rPr>
        <w:t xml:space="preserve"> </w:t>
      </w:r>
      <w:r w:rsidR="001C3CE3">
        <w:rPr>
          <w:rFonts w:ascii="Arial Narrow" w:hAnsi="Arial Narrow"/>
          <w:b/>
          <w:bCs/>
          <w:i/>
          <w:iCs/>
          <w:sz w:val="24"/>
          <w:szCs w:val="24"/>
        </w:rPr>
        <w:t>493.000</w:t>
      </w:r>
      <w:r w:rsidR="002477A3">
        <w:rPr>
          <w:rFonts w:ascii="Arial Narrow" w:hAnsi="Arial Narrow"/>
          <w:b/>
          <w:bCs/>
          <w:i/>
          <w:iCs/>
          <w:sz w:val="24"/>
          <w:szCs w:val="24"/>
        </w:rPr>
        <w:t xml:space="preserve"> </w:t>
      </w:r>
      <w:r w:rsidR="001844BD">
        <w:rPr>
          <w:rFonts w:ascii="Arial Narrow" w:hAnsi="Arial Narrow"/>
          <w:b/>
          <w:bCs/>
          <w:i/>
          <w:iCs/>
          <w:sz w:val="24"/>
          <w:szCs w:val="24"/>
        </w:rPr>
        <w:t>EUR</w:t>
      </w:r>
      <w:r w:rsidR="002477A3">
        <w:rPr>
          <w:rFonts w:ascii="Arial Narrow" w:hAnsi="Arial Narrow"/>
          <w:b/>
          <w:bCs/>
          <w:i/>
          <w:iCs/>
          <w:sz w:val="24"/>
          <w:szCs w:val="24"/>
        </w:rPr>
        <w:t>.</w:t>
      </w:r>
    </w:p>
    <w:p w14:paraId="37E276E2" w14:textId="37311E2C" w:rsidR="00EC738E" w:rsidRDefault="00EC738E" w:rsidP="00E60AE5">
      <w:pPr>
        <w:pStyle w:val="Odlomakpopisa"/>
        <w:ind w:left="0"/>
        <w:jc w:val="both"/>
        <w:rPr>
          <w:rFonts w:ascii="Arial Narrow" w:hAnsi="Arial Narrow"/>
          <w:sz w:val="24"/>
          <w:szCs w:val="24"/>
        </w:rPr>
      </w:pPr>
    </w:p>
    <w:p w14:paraId="725F4ADC" w14:textId="4CC7C1B2" w:rsidR="006910EB" w:rsidRDefault="006910EB" w:rsidP="00E60AE5">
      <w:pPr>
        <w:pStyle w:val="Odlomakpopisa"/>
        <w:ind w:left="0"/>
        <w:jc w:val="both"/>
        <w:rPr>
          <w:rFonts w:ascii="Arial Narrow" w:hAnsi="Arial Narrow"/>
          <w:sz w:val="24"/>
          <w:szCs w:val="24"/>
        </w:rPr>
      </w:pPr>
    </w:p>
    <w:p w14:paraId="265EB989" w14:textId="77777777" w:rsidR="006910EB" w:rsidRDefault="006910EB" w:rsidP="00E60AE5">
      <w:pPr>
        <w:pStyle w:val="Odlomakpopisa"/>
        <w:ind w:left="0"/>
        <w:jc w:val="both"/>
        <w:rPr>
          <w:rFonts w:ascii="Arial Narrow" w:hAnsi="Arial Narrow"/>
          <w:sz w:val="24"/>
          <w:szCs w:val="24"/>
        </w:rPr>
      </w:pPr>
    </w:p>
    <w:p w14:paraId="05F79379" w14:textId="77777777" w:rsidR="003B1173" w:rsidRDefault="003B1173" w:rsidP="00E60AE5">
      <w:pPr>
        <w:pStyle w:val="Odlomakpopisa"/>
        <w:ind w:left="0"/>
        <w:jc w:val="both"/>
        <w:rPr>
          <w:rFonts w:ascii="Arial Narrow" w:hAnsi="Arial Narrow"/>
          <w:i/>
          <w:iCs/>
          <w:sz w:val="20"/>
          <w:szCs w:val="20"/>
        </w:rPr>
      </w:pPr>
    </w:p>
    <w:p w14:paraId="05E1347F" w14:textId="77777777" w:rsidR="000F3D23" w:rsidRPr="00E60AE5" w:rsidRDefault="000F3D23" w:rsidP="00486C43">
      <w:pPr>
        <w:pStyle w:val="Odlomakpopisa"/>
        <w:ind w:left="0"/>
        <w:jc w:val="both"/>
        <w:rPr>
          <w:rFonts w:ascii="Arial Narrow" w:hAnsi="Arial Narrow"/>
          <w:b/>
          <w:bCs/>
          <w:sz w:val="24"/>
          <w:szCs w:val="24"/>
        </w:rPr>
      </w:pPr>
      <w:r w:rsidRPr="00E60AE5">
        <w:rPr>
          <w:rFonts w:ascii="Arial Narrow" w:hAnsi="Arial Narrow"/>
          <w:b/>
          <w:bCs/>
          <w:sz w:val="24"/>
          <w:szCs w:val="24"/>
        </w:rPr>
        <w:t>V. ZAVRŠNA ODREDBA</w:t>
      </w:r>
    </w:p>
    <w:p w14:paraId="2BA78DB5" w14:textId="6E3C8084" w:rsidR="00EC738E" w:rsidRPr="00EC738E" w:rsidRDefault="000F3D23" w:rsidP="000F3D23">
      <w:pPr>
        <w:jc w:val="both"/>
        <w:rPr>
          <w:rFonts w:ascii="Arial Narrow" w:hAnsi="Arial Narrow"/>
          <w:sz w:val="24"/>
          <w:szCs w:val="24"/>
        </w:rPr>
      </w:pPr>
      <w:r>
        <w:rPr>
          <w:rFonts w:ascii="Arial Narrow" w:hAnsi="Arial Narrow"/>
        </w:rPr>
        <w:tab/>
      </w:r>
      <w:r w:rsidRPr="00EC738E">
        <w:rPr>
          <w:rFonts w:ascii="Arial Narrow" w:hAnsi="Arial Narrow"/>
          <w:sz w:val="24"/>
          <w:szCs w:val="24"/>
        </w:rPr>
        <w:t>Ovaj Program stupa na snagu osmog dana od dana objave „Službenom glasniku Grada Šibenika“, a primjenjivat će se od 1. siječnja 202</w:t>
      </w:r>
      <w:r w:rsidR="001844BD">
        <w:rPr>
          <w:rFonts w:ascii="Arial Narrow" w:hAnsi="Arial Narrow"/>
          <w:sz w:val="24"/>
          <w:szCs w:val="24"/>
        </w:rPr>
        <w:t>3</w:t>
      </w:r>
      <w:r w:rsidRPr="00EC738E">
        <w:rPr>
          <w:rFonts w:ascii="Arial Narrow" w:hAnsi="Arial Narrow"/>
          <w:sz w:val="24"/>
          <w:szCs w:val="24"/>
        </w:rPr>
        <w:t>. godine do 31. prosinca 202</w:t>
      </w:r>
      <w:r w:rsidR="001844BD">
        <w:rPr>
          <w:rFonts w:ascii="Arial Narrow" w:hAnsi="Arial Narrow"/>
          <w:sz w:val="24"/>
          <w:szCs w:val="24"/>
        </w:rPr>
        <w:t>3</w:t>
      </w:r>
      <w:r w:rsidRPr="00EC738E">
        <w:rPr>
          <w:rFonts w:ascii="Arial Narrow" w:hAnsi="Arial Narrow"/>
          <w:sz w:val="24"/>
          <w:szCs w:val="24"/>
        </w:rPr>
        <w:t xml:space="preserve">. godine. </w:t>
      </w:r>
    </w:p>
    <w:p w14:paraId="55F41A9D" w14:textId="486C9D3D"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Pr>
          <w:rFonts w:ascii="Arial Narrow" w:hAnsi="Arial Narrow"/>
          <w:sz w:val="24"/>
          <w:szCs w:val="24"/>
        </w:rPr>
        <w:t>02</w:t>
      </w:r>
      <w:r w:rsidRPr="00EC738E">
        <w:rPr>
          <w:rFonts w:ascii="Arial Narrow" w:hAnsi="Arial Narrow"/>
          <w:sz w:val="24"/>
          <w:szCs w:val="24"/>
        </w:rPr>
        <w:t>-0</w:t>
      </w:r>
      <w:r>
        <w:rPr>
          <w:rFonts w:ascii="Arial Narrow" w:hAnsi="Arial Narrow"/>
          <w:sz w:val="24"/>
          <w:szCs w:val="24"/>
        </w:rPr>
        <w:t>2</w:t>
      </w:r>
      <w:r w:rsidRPr="00EC738E">
        <w:rPr>
          <w:rFonts w:ascii="Arial Narrow" w:hAnsi="Arial Narrow"/>
          <w:sz w:val="24"/>
          <w:szCs w:val="24"/>
        </w:rPr>
        <w:t>/2</w:t>
      </w:r>
      <w:r w:rsidR="001844BD">
        <w:rPr>
          <w:rFonts w:ascii="Arial Narrow" w:hAnsi="Arial Narrow"/>
          <w:sz w:val="24"/>
          <w:szCs w:val="24"/>
        </w:rPr>
        <w:t>2</w:t>
      </w:r>
      <w:r w:rsidRPr="00EC738E">
        <w:rPr>
          <w:rFonts w:ascii="Arial Narrow" w:hAnsi="Arial Narrow"/>
          <w:sz w:val="24"/>
          <w:szCs w:val="24"/>
        </w:rPr>
        <w:t>-01/</w:t>
      </w:r>
      <w:r w:rsidR="0012153A">
        <w:rPr>
          <w:rFonts w:ascii="Arial Narrow" w:hAnsi="Arial Narrow"/>
          <w:sz w:val="24"/>
          <w:szCs w:val="24"/>
        </w:rPr>
        <w:t>04</w:t>
      </w:r>
    </w:p>
    <w:p w14:paraId="10ADEC47" w14:textId="036D5B5A"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URBROJ: 2182</w:t>
      </w:r>
      <w:r w:rsidR="001844BD">
        <w:rPr>
          <w:rFonts w:ascii="Arial Narrow" w:hAnsi="Arial Narrow"/>
          <w:sz w:val="24"/>
          <w:szCs w:val="24"/>
        </w:rPr>
        <w:t>-1-05/1-22-</w:t>
      </w:r>
      <w:r w:rsidR="001735D9">
        <w:rPr>
          <w:rFonts w:ascii="Arial Narrow" w:hAnsi="Arial Narrow"/>
          <w:sz w:val="24"/>
          <w:szCs w:val="24"/>
        </w:rPr>
        <w:t>4</w:t>
      </w:r>
    </w:p>
    <w:p w14:paraId="7B4E2134" w14:textId="141BA3F3"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 xml:space="preserve">Šibenik, </w:t>
      </w:r>
      <w:r w:rsidR="001735D9">
        <w:rPr>
          <w:rFonts w:ascii="Arial Narrow" w:hAnsi="Arial Narrow"/>
          <w:sz w:val="24"/>
          <w:szCs w:val="24"/>
        </w:rPr>
        <w:t>19. prosinca 2022.</w:t>
      </w:r>
    </w:p>
    <w:p w14:paraId="7F5CB7AE" w14:textId="77777777" w:rsidR="00EC738E" w:rsidRPr="00EC738E" w:rsidRDefault="00EC738E" w:rsidP="00EC738E">
      <w:pPr>
        <w:spacing w:after="0"/>
        <w:jc w:val="center"/>
        <w:rPr>
          <w:rFonts w:ascii="Arial Narrow" w:hAnsi="Arial Narrow"/>
          <w:sz w:val="24"/>
          <w:szCs w:val="24"/>
        </w:rPr>
      </w:pPr>
    </w:p>
    <w:p w14:paraId="22FF8EB7" w14:textId="77777777" w:rsidR="00EC738E" w:rsidRPr="00EC738E" w:rsidRDefault="00EC738E" w:rsidP="00EC738E">
      <w:pPr>
        <w:spacing w:after="0"/>
        <w:jc w:val="center"/>
        <w:rPr>
          <w:rFonts w:ascii="Arial Narrow" w:hAnsi="Arial Narrow"/>
          <w:sz w:val="24"/>
          <w:szCs w:val="24"/>
        </w:rPr>
      </w:pPr>
    </w:p>
    <w:p w14:paraId="4112C9BD" w14:textId="77777777"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14:paraId="08D2278A" w14:textId="77777777" w:rsidR="00EC738E" w:rsidRPr="00EC738E" w:rsidRDefault="00EC738E" w:rsidP="00EC738E">
      <w:pPr>
        <w:spacing w:after="0"/>
        <w:jc w:val="both"/>
        <w:rPr>
          <w:rFonts w:ascii="Arial Narrow" w:hAnsi="Arial Narrow"/>
          <w:sz w:val="24"/>
          <w:szCs w:val="24"/>
        </w:rPr>
      </w:pPr>
    </w:p>
    <w:p w14:paraId="0766FED4" w14:textId="77777777" w:rsidR="00DD5E7A" w:rsidRPr="003D4B1A" w:rsidRDefault="00DD5E7A" w:rsidP="00DD5E7A">
      <w:pPr>
        <w:pStyle w:val="Bezproreda"/>
        <w:rPr>
          <w:rFonts w:ascii="Arial Narrow" w:hAnsi="Arial Narrow"/>
          <w:sz w:val="24"/>
          <w:szCs w:val="24"/>
        </w:rPr>
      </w:pPr>
      <w:r w:rsidRPr="003D4B1A">
        <w:rPr>
          <w:rFonts w:ascii="Arial Narrow" w:hAnsi="Arial Narrow"/>
          <w:sz w:val="24"/>
          <w:szCs w:val="24"/>
        </w:rPr>
        <w:t xml:space="preserve">     </w:t>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r>
      <w:r w:rsidRPr="003D4B1A">
        <w:rPr>
          <w:rFonts w:ascii="Arial Narrow" w:hAnsi="Arial Narrow"/>
          <w:sz w:val="24"/>
          <w:szCs w:val="24"/>
        </w:rPr>
        <w:tab/>
        <w:t>PREDSJEDNIK</w:t>
      </w:r>
    </w:p>
    <w:p w14:paraId="154AB19B" w14:textId="4C51785F" w:rsidR="00DD5E7A" w:rsidRDefault="00DD5E7A" w:rsidP="00DD5E7A">
      <w:pPr>
        <w:pStyle w:val="Bezproreda"/>
        <w:ind w:left="5664"/>
        <w:rPr>
          <w:rFonts w:ascii="Arial Narrow" w:hAnsi="Arial Narrow"/>
          <w:sz w:val="24"/>
          <w:szCs w:val="24"/>
        </w:rPr>
      </w:pPr>
      <w:r w:rsidRPr="003D4B1A">
        <w:rPr>
          <w:rFonts w:ascii="Arial Narrow" w:hAnsi="Arial Narrow"/>
          <w:sz w:val="24"/>
          <w:szCs w:val="24"/>
        </w:rPr>
        <w:t xml:space="preserve">        </w:t>
      </w:r>
      <w:proofErr w:type="spellStart"/>
      <w:r w:rsidRPr="003D4B1A">
        <w:rPr>
          <w:rFonts w:ascii="Arial Narrow" w:hAnsi="Arial Narrow"/>
          <w:sz w:val="24"/>
          <w:szCs w:val="24"/>
        </w:rPr>
        <w:t>d</w:t>
      </w:r>
      <w:r>
        <w:rPr>
          <w:rFonts w:ascii="Arial Narrow" w:hAnsi="Arial Narrow"/>
          <w:sz w:val="24"/>
          <w:szCs w:val="24"/>
        </w:rPr>
        <w:t>r.sc.Dragan</w:t>
      </w:r>
      <w:proofErr w:type="spellEnd"/>
      <w:r>
        <w:rPr>
          <w:rFonts w:ascii="Arial Narrow" w:hAnsi="Arial Narrow"/>
          <w:sz w:val="24"/>
          <w:szCs w:val="24"/>
        </w:rPr>
        <w:t xml:space="preserve"> </w:t>
      </w:r>
      <w:proofErr w:type="spellStart"/>
      <w:r>
        <w:rPr>
          <w:rFonts w:ascii="Arial Narrow" w:hAnsi="Arial Narrow"/>
          <w:sz w:val="24"/>
          <w:szCs w:val="24"/>
        </w:rPr>
        <w:t>Zlatović</w:t>
      </w:r>
      <w:r w:rsidR="004959D8">
        <w:rPr>
          <w:rFonts w:ascii="Arial Narrow" w:hAnsi="Arial Narrow"/>
          <w:sz w:val="24"/>
          <w:szCs w:val="24"/>
        </w:rPr>
        <w:t>,v.r</w:t>
      </w:r>
      <w:proofErr w:type="spellEnd"/>
      <w:r w:rsidR="004959D8">
        <w:rPr>
          <w:rFonts w:ascii="Arial Narrow" w:hAnsi="Arial Narrow"/>
          <w:sz w:val="24"/>
          <w:szCs w:val="24"/>
        </w:rPr>
        <w:t>.</w:t>
      </w:r>
    </w:p>
    <w:p w14:paraId="4ECE8822" w14:textId="7AAA23D4" w:rsidR="00EC738E" w:rsidRDefault="00EC738E" w:rsidP="00EC738E">
      <w:pPr>
        <w:pStyle w:val="Bezproreda"/>
        <w:spacing w:line="276" w:lineRule="auto"/>
        <w:ind w:left="5664"/>
        <w:rPr>
          <w:rFonts w:ascii="Arial Narrow" w:hAnsi="Arial Narrow"/>
          <w:sz w:val="24"/>
          <w:szCs w:val="24"/>
        </w:rPr>
      </w:pPr>
    </w:p>
    <w:p w14:paraId="6C2D6CA1" w14:textId="25AD5CFE" w:rsidR="00076BC5" w:rsidRDefault="00076BC5" w:rsidP="00EC738E">
      <w:pPr>
        <w:pStyle w:val="Bezproreda"/>
        <w:spacing w:line="276" w:lineRule="auto"/>
        <w:ind w:left="5664"/>
        <w:rPr>
          <w:rFonts w:ascii="Arial Narrow" w:hAnsi="Arial Narrow"/>
          <w:sz w:val="24"/>
          <w:szCs w:val="24"/>
        </w:rPr>
      </w:pPr>
    </w:p>
    <w:p w14:paraId="06D54389" w14:textId="3E8C8848" w:rsidR="00076BC5" w:rsidRDefault="00076BC5" w:rsidP="00EC738E">
      <w:pPr>
        <w:pStyle w:val="Bezproreda"/>
        <w:spacing w:line="276" w:lineRule="auto"/>
        <w:ind w:left="5664"/>
        <w:rPr>
          <w:rFonts w:ascii="Arial Narrow" w:hAnsi="Arial Narrow"/>
          <w:sz w:val="24"/>
          <w:szCs w:val="24"/>
        </w:rPr>
      </w:pPr>
    </w:p>
    <w:p w14:paraId="3054FDC3" w14:textId="6D4DEA78" w:rsidR="00076BC5" w:rsidRDefault="00076BC5" w:rsidP="00EC738E">
      <w:pPr>
        <w:pStyle w:val="Bezproreda"/>
        <w:spacing w:line="276" w:lineRule="auto"/>
        <w:ind w:left="5664"/>
        <w:rPr>
          <w:rFonts w:ascii="Arial Narrow" w:hAnsi="Arial Narrow"/>
          <w:sz w:val="24"/>
          <w:szCs w:val="24"/>
        </w:rPr>
      </w:pPr>
    </w:p>
    <w:p w14:paraId="6128E4C5" w14:textId="78DD380C" w:rsidR="00932025" w:rsidRDefault="00932025" w:rsidP="00EC738E">
      <w:pPr>
        <w:pStyle w:val="Bezproreda"/>
        <w:spacing w:line="276" w:lineRule="auto"/>
        <w:ind w:left="5664"/>
        <w:rPr>
          <w:rFonts w:ascii="Arial Narrow" w:hAnsi="Arial Narrow"/>
          <w:sz w:val="24"/>
          <w:szCs w:val="24"/>
        </w:rPr>
      </w:pPr>
    </w:p>
    <w:p w14:paraId="59BC266F" w14:textId="221B56C1" w:rsidR="00932025" w:rsidRDefault="00932025" w:rsidP="00EC738E">
      <w:pPr>
        <w:pStyle w:val="Bezproreda"/>
        <w:spacing w:line="276" w:lineRule="auto"/>
        <w:ind w:left="5664"/>
        <w:rPr>
          <w:rFonts w:ascii="Arial Narrow" w:hAnsi="Arial Narrow"/>
          <w:sz w:val="24"/>
          <w:szCs w:val="24"/>
        </w:rPr>
      </w:pPr>
    </w:p>
    <w:p w14:paraId="0DDBE935" w14:textId="77777777" w:rsidR="00932025" w:rsidRDefault="00932025" w:rsidP="00EC738E">
      <w:pPr>
        <w:pStyle w:val="Bezproreda"/>
        <w:spacing w:line="276" w:lineRule="auto"/>
        <w:ind w:left="5664"/>
        <w:rPr>
          <w:rFonts w:ascii="Arial Narrow" w:hAnsi="Arial Narrow"/>
          <w:sz w:val="24"/>
          <w:szCs w:val="24"/>
        </w:rPr>
      </w:pPr>
    </w:p>
    <w:sectPr w:rsidR="00932025" w:rsidSect="001519B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D5634" w14:textId="77777777" w:rsidR="00B017C7" w:rsidRDefault="00B017C7" w:rsidP="001519B3">
      <w:pPr>
        <w:spacing w:after="0" w:line="240" w:lineRule="auto"/>
      </w:pPr>
      <w:r>
        <w:separator/>
      </w:r>
    </w:p>
  </w:endnote>
  <w:endnote w:type="continuationSeparator" w:id="0">
    <w:p w14:paraId="322F9D85" w14:textId="77777777" w:rsidR="00B017C7" w:rsidRDefault="00B017C7"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AD79" w14:textId="77777777" w:rsidR="00B017C7" w:rsidRDefault="00B017C7" w:rsidP="001519B3">
      <w:pPr>
        <w:spacing w:after="0" w:line="240" w:lineRule="auto"/>
      </w:pPr>
      <w:r>
        <w:separator/>
      </w:r>
    </w:p>
  </w:footnote>
  <w:footnote w:type="continuationSeparator" w:id="0">
    <w:p w14:paraId="35C9E12E" w14:textId="77777777" w:rsidR="00B017C7" w:rsidRDefault="00B017C7"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290484"/>
      <w:docPartObj>
        <w:docPartGallery w:val="Page Numbers (Top of Page)"/>
        <w:docPartUnique/>
      </w:docPartObj>
    </w:sdtPr>
    <w:sdtContent>
      <w:p w14:paraId="3C78C7BA" w14:textId="77777777" w:rsidR="001519B3" w:rsidRDefault="001519B3">
        <w:pPr>
          <w:pStyle w:val="Zaglavlje"/>
          <w:jc w:val="right"/>
        </w:pPr>
        <w:r>
          <w:fldChar w:fldCharType="begin"/>
        </w:r>
        <w:r>
          <w:instrText>PAGE   \* MERGEFORMAT</w:instrText>
        </w:r>
        <w:r>
          <w:fldChar w:fldCharType="separate"/>
        </w:r>
        <w:r>
          <w:t>2</w:t>
        </w:r>
        <w:r>
          <w:fldChar w:fldCharType="end"/>
        </w:r>
      </w:p>
    </w:sdtContent>
  </w:sdt>
  <w:p w14:paraId="0092FB33" w14:textId="77777777" w:rsidR="001519B3" w:rsidRDefault="001519B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4D9186F"/>
    <w:multiLevelType w:val="hybridMultilevel"/>
    <w:tmpl w:val="6B5ABAB4"/>
    <w:lvl w:ilvl="0" w:tplc="FFFFFFFF">
      <w:start w:val="3"/>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2F0EA9"/>
    <w:multiLevelType w:val="hybridMultilevel"/>
    <w:tmpl w:val="4F4ED8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E742F8D"/>
    <w:multiLevelType w:val="hybridMultilevel"/>
    <w:tmpl w:val="04EE8824"/>
    <w:lvl w:ilvl="0" w:tplc="041A000F">
      <w:start w:val="5"/>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B37096"/>
    <w:multiLevelType w:val="hybridMultilevel"/>
    <w:tmpl w:val="D924F6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7F24FB8"/>
    <w:multiLevelType w:val="hybridMultilevel"/>
    <w:tmpl w:val="6B5ABAB4"/>
    <w:lvl w:ilvl="0" w:tplc="F4CA6B22">
      <w:start w:val="3"/>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29191874">
    <w:abstractNumId w:val="9"/>
  </w:num>
  <w:num w:numId="2" w16cid:durableId="1672828108">
    <w:abstractNumId w:val="3"/>
  </w:num>
  <w:num w:numId="3" w16cid:durableId="2101758763">
    <w:abstractNumId w:val="7"/>
  </w:num>
  <w:num w:numId="4" w16cid:durableId="2040470259">
    <w:abstractNumId w:val="4"/>
  </w:num>
  <w:num w:numId="5" w16cid:durableId="772281453">
    <w:abstractNumId w:val="5"/>
  </w:num>
  <w:num w:numId="6" w16cid:durableId="1506938617">
    <w:abstractNumId w:val="0"/>
  </w:num>
  <w:num w:numId="7" w16cid:durableId="2134864861">
    <w:abstractNumId w:val="6"/>
  </w:num>
  <w:num w:numId="8" w16cid:durableId="1251085301">
    <w:abstractNumId w:val="8"/>
  </w:num>
  <w:num w:numId="9" w16cid:durableId="245842840">
    <w:abstractNumId w:val="2"/>
  </w:num>
  <w:num w:numId="10" w16cid:durableId="1515535009">
    <w:abstractNumId w:val="10"/>
  </w:num>
  <w:num w:numId="11" w16cid:durableId="49298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1367"/>
    <w:rsid w:val="00011D94"/>
    <w:rsid w:val="0001322C"/>
    <w:rsid w:val="000256C2"/>
    <w:rsid w:val="0003126F"/>
    <w:rsid w:val="00031411"/>
    <w:rsid w:val="00032A15"/>
    <w:rsid w:val="00034D08"/>
    <w:rsid w:val="00041220"/>
    <w:rsid w:val="000457AE"/>
    <w:rsid w:val="00050761"/>
    <w:rsid w:val="00071E58"/>
    <w:rsid w:val="00072C4F"/>
    <w:rsid w:val="00076BC5"/>
    <w:rsid w:val="00082E96"/>
    <w:rsid w:val="00085EB8"/>
    <w:rsid w:val="00096DB8"/>
    <w:rsid w:val="000A71B5"/>
    <w:rsid w:val="000B43B2"/>
    <w:rsid w:val="000C430F"/>
    <w:rsid w:val="000C50DF"/>
    <w:rsid w:val="000D03C2"/>
    <w:rsid w:val="000D6E49"/>
    <w:rsid w:val="000E114B"/>
    <w:rsid w:val="000F3D23"/>
    <w:rsid w:val="00101F3D"/>
    <w:rsid w:val="00103743"/>
    <w:rsid w:val="001069CF"/>
    <w:rsid w:val="0012153A"/>
    <w:rsid w:val="00127E36"/>
    <w:rsid w:val="00133360"/>
    <w:rsid w:val="00137F6E"/>
    <w:rsid w:val="001519B3"/>
    <w:rsid w:val="00156342"/>
    <w:rsid w:val="001603A0"/>
    <w:rsid w:val="001640E1"/>
    <w:rsid w:val="00171453"/>
    <w:rsid w:val="001735D9"/>
    <w:rsid w:val="001844BD"/>
    <w:rsid w:val="0019244E"/>
    <w:rsid w:val="001B53A1"/>
    <w:rsid w:val="001B7EA8"/>
    <w:rsid w:val="001C3CE3"/>
    <w:rsid w:val="001C7E70"/>
    <w:rsid w:val="001F5208"/>
    <w:rsid w:val="00204042"/>
    <w:rsid w:val="00206AAD"/>
    <w:rsid w:val="00216C24"/>
    <w:rsid w:val="00221BEB"/>
    <w:rsid w:val="0022353E"/>
    <w:rsid w:val="00223DEE"/>
    <w:rsid w:val="002331B9"/>
    <w:rsid w:val="00244E3A"/>
    <w:rsid w:val="00245C87"/>
    <w:rsid w:val="00245CB3"/>
    <w:rsid w:val="002477A3"/>
    <w:rsid w:val="00265730"/>
    <w:rsid w:val="00275D0C"/>
    <w:rsid w:val="00275DB4"/>
    <w:rsid w:val="002917DC"/>
    <w:rsid w:val="002921E3"/>
    <w:rsid w:val="002A6C03"/>
    <w:rsid w:val="002B3932"/>
    <w:rsid w:val="002B6C69"/>
    <w:rsid w:val="002D2D12"/>
    <w:rsid w:val="002E5B40"/>
    <w:rsid w:val="003045C0"/>
    <w:rsid w:val="00317496"/>
    <w:rsid w:val="0033315C"/>
    <w:rsid w:val="0033662B"/>
    <w:rsid w:val="00336D70"/>
    <w:rsid w:val="00337F32"/>
    <w:rsid w:val="0034059F"/>
    <w:rsid w:val="00346F4E"/>
    <w:rsid w:val="003574E7"/>
    <w:rsid w:val="0036499F"/>
    <w:rsid w:val="003703A3"/>
    <w:rsid w:val="00377D24"/>
    <w:rsid w:val="003807F8"/>
    <w:rsid w:val="00395277"/>
    <w:rsid w:val="003B1173"/>
    <w:rsid w:val="003B7A22"/>
    <w:rsid w:val="003D5F7B"/>
    <w:rsid w:val="003D66F5"/>
    <w:rsid w:val="003D6844"/>
    <w:rsid w:val="003E5D21"/>
    <w:rsid w:val="003F494A"/>
    <w:rsid w:val="00406F46"/>
    <w:rsid w:val="00410375"/>
    <w:rsid w:val="00412D6C"/>
    <w:rsid w:val="00420D78"/>
    <w:rsid w:val="004263E3"/>
    <w:rsid w:val="0043198A"/>
    <w:rsid w:val="004433D1"/>
    <w:rsid w:val="00445049"/>
    <w:rsid w:val="00486C43"/>
    <w:rsid w:val="00492A63"/>
    <w:rsid w:val="004959D8"/>
    <w:rsid w:val="004A170D"/>
    <w:rsid w:val="004B5714"/>
    <w:rsid w:val="004C6B22"/>
    <w:rsid w:val="004D7253"/>
    <w:rsid w:val="004F60B4"/>
    <w:rsid w:val="00501D03"/>
    <w:rsid w:val="00546F7D"/>
    <w:rsid w:val="005474F3"/>
    <w:rsid w:val="00574700"/>
    <w:rsid w:val="0058372D"/>
    <w:rsid w:val="005A4BC7"/>
    <w:rsid w:val="005B7E0D"/>
    <w:rsid w:val="005C6349"/>
    <w:rsid w:val="005E7616"/>
    <w:rsid w:val="0060176B"/>
    <w:rsid w:val="006158E2"/>
    <w:rsid w:val="00617065"/>
    <w:rsid w:val="00627A6C"/>
    <w:rsid w:val="00631FE9"/>
    <w:rsid w:val="00633C71"/>
    <w:rsid w:val="006454CB"/>
    <w:rsid w:val="00652E5D"/>
    <w:rsid w:val="00660154"/>
    <w:rsid w:val="00667903"/>
    <w:rsid w:val="0067436F"/>
    <w:rsid w:val="006761B0"/>
    <w:rsid w:val="006910EB"/>
    <w:rsid w:val="006A2BF4"/>
    <w:rsid w:val="006A7948"/>
    <w:rsid w:val="006C079E"/>
    <w:rsid w:val="006C260E"/>
    <w:rsid w:val="006D7CFD"/>
    <w:rsid w:val="006F309E"/>
    <w:rsid w:val="00711CB2"/>
    <w:rsid w:val="007149F3"/>
    <w:rsid w:val="00723729"/>
    <w:rsid w:val="00724338"/>
    <w:rsid w:val="00734B51"/>
    <w:rsid w:val="00751D44"/>
    <w:rsid w:val="00760F87"/>
    <w:rsid w:val="00774CC6"/>
    <w:rsid w:val="00781FAE"/>
    <w:rsid w:val="007A3707"/>
    <w:rsid w:val="007C0BDD"/>
    <w:rsid w:val="007D5589"/>
    <w:rsid w:val="007D7A4F"/>
    <w:rsid w:val="007F2C3F"/>
    <w:rsid w:val="00842234"/>
    <w:rsid w:val="00844180"/>
    <w:rsid w:val="00846224"/>
    <w:rsid w:val="00847914"/>
    <w:rsid w:val="00884A8F"/>
    <w:rsid w:val="00891874"/>
    <w:rsid w:val="00893911"/>
    <w:rsid w:val="00894FE4"/>
    <w:rsid w:val="008A2FB8"/>
    <w:rsid w:val="008B0F70"/>
    <w:rsid w:val="008C13E6"/>
    <w:rsid w:val="008C3570"/>
    <w:rsid w:val="008D0489"/>
    <w:rsid w:val="008D4AA4"/>
    <w:rsid w:val="008F2695"/>
    <w:rsid w:val="008F61F2"/>
    <w:rsid w:val="00905B53"/>
    <w:rsid w:val="009162FC"/>
    <w:rsid w:val="0092585C"/>
    <w:rsid w:val="00932025"/>
    <w:rsid w:val="00933E49"/>
    <w:rsid w:val="00951F0E"/>
    <w:rsid w:val="0095569F"/>
    <w:rsid w:val="009701C6"/>
    <w:rsid w:val="00977508"/>
    <w:rsid w:val="009A677C"/>
    <w:rsid w:val="009B26A3"/>
    <w:rsid w:val="009B6507"/>
    <w:rsid w:val="009C15EC"/>
    <w:rsid w:val="009C3549"/>
    <w:rsid w:val="009D0D7A"/>
    <w:rsid w:val="009D49D7"/>
    <w:rsid w:val="009E5B79"/>
    <w:rsid w:val="009F27CC"/>
    <w:rsid w:val="00A00551"/>
    <w:rsid w:val="00A05BC2"/>
    <w:rsid w:val="00A352F7"/>
    <w:rsid w:val="00A35624"/>
    <w:rsid w:val="00A44D2E"/>
    <w:rsid w:val="00A57E1C"/>
    <w:rsid w:val="00A677F3"/>
    <w:rsid w:val="00A67E22"/>
    <w:rsid w:val="00A82399"/>
    <w:rsid w:val="00A951CC"/>
    <w:rsid w:val="00AB104D"/>
    <w:rsid w:val="00AC05A9"/>
    <w:rsid w:val="00AE681C"/>
    <w:rsid w:val="00B017C7"/>
    <w:rsid w:val="00B111E7"/>
    <w:rsid w:val="00B21A30"/>
    <w:rsid w:val="00B35F32"/>
    <w:rsid w:val="00B43E36"/>
    <w:rsid w:val="00B62B43"/>
    <w:rsid w:val="00B62E77"/>
    <w:rsid w:val="00B663A6"/>
    <w:rsid w:val="00B67E51"/>
    <w:rsid w:val="00B74331"/>
    <w:rsid w:val="00B85E6F"/>
    <w:rsid w:val="00B9118F"/>
    <w:rsid w:val="00B924F1"/>
    <w:rsid w:val="00B9410E"/>
    <w:rsid w:val="00BB1768"/>
    <w:rsid w:val="00BC2011"/>
    <w:rsid w:val="00BC7CF5"/>
    <w:rsid w:val="00BE6BF0"/>
    <w:rsid w:val="00C02FF4"/>
    <w:rsid w:val="00C063D7"/>
    <w:rsid w:val="00C06481"/>
    <w:rsid w:val="00C15245"/>
    <w:rsid w:val="00C36CA1"/>
    <w:rsid w:val="00C41C53"/>
    <w:rsid w:val="00C46C06"/>
    <w:rsid w:val="00C529B7"/>
    <w:rsid w:val="00C80A41"/>
    <w:rsid w:val="00CB7348"/>
    <w:rsid w:val="00CC2B9D"/>
    <w:rsid w:val="00CC383B"/>
    <w:rsid w:val="00CD54CF"/>
    <w:rsid w:val="00CF4A4B"/>
    <w:rsid w:val="00CF533D"/>
    <w:rsid w:val="00D012F5"/>
    <w:rsid w:val="00D053F3"/>
    <w:rsid w:val="00D1089B"/>
    <w:rsid w:val="00D1409A"/>
    <w:rsid w:val="00D22FAC"/>
    <w:rsid w:val="00D3144F"/>
    <w:rsid w:val="00D43910"/>
    <w:rsid w:val="00D67938"/>
    <w:rsid w:val="00D72E58"/>
    <w:rsid w:val="00D9029E"/>
    <w:rsid w:val="00D91B7D"/>
    <w:rsid w:val="00D97F8D"/>
    <w:rsid w:val="00DA4837"/>
    <w:rsid w:val="00DB27A2"/>
    <w:rsid w:val="00DB59A3"/>
    <w:rsid w:val="00DD5E7A"/>
    <w:rsid w:val="00DF3841"/>
    <w:rsid w:val="00DF572F"/>
    <w:rsid w:val="00DF64F7"/>
    <w:rsid w:val="00E014A7"/>
    <w:rsid w:val="00E0206F"/>
    <w:rsid w:val="00E05A83"/>
    <w:rsid w:val="00E13F30"/>
    <w:rsid w:val="00E4495F"/>
    <w:rsid w:val="00E57114"/>
    <w:rsid w:val="00E60AE5"/>
    <w:rsid w:val="00E625F8"/>
    <w:rsid w:val="00E77314"/>
    <w:rsid w:val="00E869E8"/>
    <w:rsid w:val="00EA39D3"/>
    <w:rsid w:val="00EB5F4F"/>
    <w:rsid w:val="00EC62A5"/>
    <w:rsid w:val="00EC738E"/>
    <w:rsid w:val="00ED0FB5"/>
    <w:rsid w:val="00ED32E7"/>
    <w:rsid w:val="00EF560C"/>
    <w:rsid w:val="00F01952"/>
    <w:rsid w:val="00F12E5C"/>
    <w:rsid w:val="00F14FC6"/>
    <w:rsid w:val="00F16033"/>
    <w:rsid w:val="00F24604"/>
    <w:rsid w:val="00F37AA4"/>
    <w:rsid w:val="00F404E0"/>
    <w:rsid w:val="00F46315"/>
    <w:rsid w:val="00F54083"/>
    <w:rsid w:val="00F72C7D"/>
    <w:rsid w:val="00F75E32"/>
    <w:rsid w:val="00FA45F5"/>
    <w:rsid w:val="00FA5A2C"/>
    <w:rsid w:val="00FC057A"/>
    <w:rsid w:val="00FE6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E92F"/>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 w:type="character" w:styleId="Referencakomentara">
    <w:name w:val="annotation reference"/>
    <w:basedOn w:val="Zadanifontodlomka"/>
    <w:uiPriority w:val="99"/>
    <w:semiHidden/>
    <w:unhideWhenUsed/>
    <w:rsid w:val="00FC057A"/>
    <w:rPr>
      <w:sz w:val="16"/>
      <w:szCs w:val="16"/>
    </w:rPr>
  </w:style>
  <w:style w:type="paragraph" w:styleId="Tekstkomentara">
    <w:name w:val="annotation text"/>
    <w:basedOn w:val="Normal"/>
    <w:link w:val="TekstkomentaraChar"/>
    <w:uiPriority w:val="99"/>
    <w:semiHidden/>
    <w:unhideWhenUsed/>
    <w:rsid w:val="00FC057A"/>
    <w:pPr>
      <w:spacing w:line="240" w:lineRule="auto"/>
    </w:pPr>
    <w:rPr>
      <w:sz w:val="20"/>
      <w:szCs w:val="20"/>
    </w:rPr>
  </w:style>
  <w:style w:type="character" w:customStyle="1" w:styleId="TekstkomentaraChar">
    <w:name w:val="Tekst komentara Char"/>
    <w:basedOn w:val="Zadanifontodlomka"/>
    <w:link w:val="Tekstkomentara"/>
    <w:uiPriority w:val="99"/>
    <w:semiHidden/>
    <w:rsid w:val="00FC057A"/>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36040480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70AE-D0A4-4722-A6B5-8EA5AA0C2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2536</Words>
  <Characters>14456</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Mira Vudrag Kulić</cp:lastModifiedBy>
  <cp:revision>40</cp:revision>
  <cp:lastPrinted>2022-11-11T11:51:00Z</cp:lastPrinted>
  <dcterms:created xsi:type="dcterms:W3CDTF">2022-11-09T10:06:00Z</dcterms:created>
  <dcterms:modified xsi:type="dcterms:W3CDTF">2022-12-13T08:33:00Z</dcterms:modified>
</cp:coreProperties>
</file>